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C748" w14:textId="2F05F44E"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F70DB0">
        <w:rPr>
          <w:rFonts w:ascii="Times New Roman" w:hAnsi="Times New Roman"/>
          <w:b/>
          <w:sz w:val="28"/>
          <w:szCs w:val="28"/>
        </w:rPr>
        <w:t>2</w:t>
      </w:r>
      <w:r w:rsidR="00BF7727">
        <w:rPr>
          <w:rFonts w:ascii="Times New Roman" w:hAnsi="Times New Roman"/>
          <w:b/>
          <w:sz w:val="28"/>
          <w:szCs w:val="28"/>
        </w:rPr>
        <w:t>3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BF7727">
        <w:rPr>
          <w:rFonts w:ascii="Times New Roman" w:hAnsi="Times New Roman"/>
          <w:b/>
          <w:sz w:val="28"/>
          <w:szCs w:val="28"/>
        </w:rPr>
        <w:t>3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35473">
        <w:rPr>
          <w:rFonts w:ascii="Times New Roman" w:hAnsi="Times New Roman"/>
          <w:b/>
          <w:sz w:val="28"/>
          <w:szCs w:val="28"/>
        </w:rPr>
        <w:t>202</w:t>
      </w:r>
      <w:r w:rsidR="00BF7727">
        <w:rPr>
          <w:rFonts w:ascii="Times New Roman" w:hAnsi="Times New Roman"/>
          <w:b/>
          <w:sz w:val="28"/>
          <w:szCs w:val="28"/>
        </w:rPr>
        <w:t>2</w:t>
      </w:r>
    </w:p>
    <w:p w14:paraId="5ADBF13E" w14:textId="77777777" w:rsidR="00757043" w:rsidRDefault="008A457E" w:rsidP="002155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Přítomni :</w:t>
      </w:r>
    </w:p>
    <w:p w14:paraId="4376DECF" w14:textId="77777777"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14:paraId="1C344305" w14:textId="77777777" w:rsidR="002B65CA" w:rsidRDefault="00F20ECE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14:paraId="594442F3" w14:textId="1BFBD143" w:rsidR="001F4EF4" w:rsidRDefault="002B65CA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.č 410</w:t>
      </w:r>
      <w:r w:rsidR="001A7441">
        <w:rPr>
          <w:rFonts w:ascii="Times New Roman" w:hAnsi="Times New Roman"/>
        </w:rPr>
        <w:br/>
      </w:r>
      <w:r w:rsidR="001F4EF4">
        <w:rPr>
          <w:rFonts w:ascii="Times New Roman" w:hAnsi="Times New Roman"/>
        </w:rPr>
        <w:br/>
      </w:r>
    </w:p>
    <w:p w14:paraId="2AC95246" w14:textId="77777777"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086613C9" w14:textId="77777777"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14:paraId="6ED0F443" w14:textId="77777777" w:rsidR="007B3D1F" w:rsidRDefault="007B3D1F" w:rsidP="007B3D1F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14:paraId="2357B21E" w14:textId="5F635EDC" w:rsidR="00776F45" w:rsidRPr="00262197" w:rsidRDefault="00BF7727" w:rsidP="00D85582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Likvidace</w:t>
      </w:r>
      <w:r w:rsidR="00BB3B8D">
        <w:rPr>
          <w:rFonts w:ascii="Times New Roman" w:hAnsi="Times New Roman"/>
          <w:b/>
          <w:bCs/>
          <w:sz w:val="24"/>
          <w:szCs w:val="24"/>
        </w:rPr>
        <w:t xml:space="preserve"> skleníku po panu Horalíkovi</w:t>
      </w:r>
      <w:r w:rsidR="009767A1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D711D5" w:rsidRPr="00D711D5">
        <w:rPr>
          <w:rFonts w:ascii="Times New Roman" w:hAnsi="Times New Roman"/>
          <w:sz w:val="24"/>
          <w:szCs w:val="24"/>
        </w:rPr>
        <w:t xml:space="preserve">termín </w:t>
      </w:r>
      <w:r w:rsidRPr="00D711D5">
        <w:rPr>
          <w:rFonts w:ascii="Times New Roman" w:hAnsi="Times New Roman"/>
          <w:sz w:val="24"/>
          <w:szCs w:val="24"/>
        </w:rPr>
        <w:t>do</w:t>
      </w:r>
      <w:r w:rsidR="00D711D5" w:rsidRPr="00D711D5">
        <w:rPr>
          <w:rFonts w:ascii="Times New Roman" w:hAnsi="Times New Roman"/>
          <w:sz w:val="24"/>
          <w:szCs w:val="24"/>
        </w:rPr>
        <w:t xml:space="preserve"> 30.4</w:t>
      </w:r>
      <w:r w:rsidR="00D711D5">
        <w:rPr>
          <w:rFonts w:ascii="Times New Roman" w:hAnsi="Times New Roman"/>
          <w:sz w:val="24"/>
          <w:szCs w:val="24"/>
        </w:rPr>
        <w:t>.22</w:t>
      </w:r>
      <w:r w:rsidR="00262197" w:rsidRPr="00D711D5">
        <w:rPr>
          <w:rFonts w:ascii="Times New Roman" w:hAnsi="Times New Roman"/>
          <w:sz w:val="24"/>
          <w:szCs w:val="24"/>
        </w:rPr>
        <w:br/>
      </w:r>
    </w:p>
    <w:p w14:paraId="05FFFB7D" w14:textId="42D96F3A" w:rsidR="00262197" w:rsidRDefault="00262197" w:rsidP="00D85582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Vzhledem k růstu cen energií bylo doporučeno plátcům záloh zvážit zvýšení jejich výše – </w:t>
      </w:r>
      <w:r>
        <w:rPr>
          <w:rFonts w:ascii="Times New Roman" w:hAnsi="Times New Roman"/>
          <w:sz w:val="24"/>
          <w:szCs w:val="24"/>
        </w:rPr>
        <w:t>prevence proti vysokým nedoplatkům</w:t>
      </w:r>
    </w:p>
    <w:p w14:paraId="7233D634" w14:textId="77777777" w:rsidR="009767A1" w:rsidRPr="00D85582" w:rsidRDefault="009767A1" w:rsidP="009767A1">
      <w:pPr>
        <w:pStyle w:val="Bezmez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CB8154D" w14:textId="2B62797B" w:rsidR="00F70DB0" w:rsidRDefault="009E51B4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Oprava střechy a hromosvodů</w:t>
      </w:r>
      <w:r w:rsidR="00622AF1" w:rsidRPr="00BB3B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67A1" w:rsidRPr="00BB3B8D">
        <w:rPr>
          <w:rFonts w:ascii="Times New Roman" w:hAnsi="Times New Roman"/>
          <w:b/>
          <w:bCs/>
          <w:sz w:val="24"/>
          <w:szCs w:val="24"/>
        </w:rPr>
        <w:t>–</w:t>
      </w:r>
      <w:r w:rsidR="00BB3B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51B4">
        <w:rPr>
          <w:rFonts w:ascii="Times New Roman" w:hAnsi="Times New Roman"/>
          <w:sz w:val="24"/>
          <w:szCs w:val="24"/>
        </w:rPr>
        <w:t xml:space="preserve">Získána dotace ve výši </w:t>
      </w:r>
      <w:r>
        <w:rPr>
          <w:rFonts w:ascii="Times New Roman" w:hAnsi="Times New Roman"/>
          <w:sz w:val="24"/>
          <w:szCs w:val="24"/>
        </w:rPr>
        <w:t>456tis. Kč</w:t>
      </w:r>
      <w:r w:rsidRPr="00BB3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MMZ (zajistil M. Foltýn)</w:t>
      </w:r>
      <w:r>
        <w:rPr>
          <w:rFonts w:ascii="Times New Roman" w:hAnsi="Times New Roman"/>
          <w:sz w:val="24"/>
          <w:szCs w:val="24"/>
        </w:rPr>
        <w:br/>
        <w:t>- zahájení</w:t>
      </w:r>
      <w:r w:rsidR="00371DF0">
        <w:rPr>
          <w:rFonts w:ascii="Times New Roman" w:hAnsi="Times New Roman"/>
          <w:sz w:val="24"/>
          <w:szCs w:val="24"/>
        </w:rPr>
        <w:t xml:space="preserve"> rekonstrukce</w:t>
      </w:r>
      <w:r>
        <w:rPr>
          <w:rFonts w:ascii="Times New Roman" w:hAnsi="Times New Roman"/>
          <w:sz w:val="24"/>
          <w:szCs w:val="24"/>
        </w:rPr>
        <w:t xml:space="preserve"> 4/2022</w:t>
      </w:r>
      <w:r w:rsidR="00724ABF">
        <w:rPr>
          <w:rFonts w:ascii="Times New Roman" w:hAnsi="Times New Roman"/>
          <w:sz w:val="24"/>
          <w:szCs w:val="24"/>
        </w:rPr>
        <w:br/>
      </w:r>
    </w:p>
    <w:p w14:paraId="7BDB379A" w14:textId="136CA23F" w:rsidR="00724ABF" w:rsidRDefault="00724ABF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D96C9A">
        <w:rPr>
          <w:rFonts w:ascii="Times New Roman" w:hAnsi="Times New Roman"/>
          <w:b/>
          <w:bCs/>
          <w:sz w:val="24"/>
          <w:szCs w:val="24"/>
        </w:rPr>
        <w:t>Vyúčtování elektřiny spol</w:t>
      </w:r>
      <w:r w:rsidR="00D96C9A" w:rsidRPr="00D96C9A">
        <w:rPr>
          <w:rFonts w:ascii="Times New Roman" w:hAnsi="Times New Roman"/>
          <w:b/>
          <w:bCs/>
          <w:sz w:val="24"/>
          <w:szCs w:val="24"/>
        </w:rPr>
        <w:t>.</w:t>
      </w:r>
      <w:r w:rsidRPr="00D96C9A">
        <w:rPr>
          <w:rFonts w:ascii="Times New Roman" w:hAnsi="Times New Roman"/>
          <w:b/>
          <w:bCs/>
          <w:sz w:val="24"/>
          <w:szCs w:val="24"/>
        </w:rPr>
        <w:t xml:space="preserve"> prostor </w:t>
      </w:r>
      <w:r>
        <w:rPr>
          <w:rFonts w:ascii="Times New Roman" w:hAnsi="Times New Roman"/>
          <w:sz w:val="24"/>
          <w:szCs w:val="24"/>
        </w:rPr>
        <w:t>– dodavatel provedl chybné vyúčtování</w:t>
      </w:r>
      <w:r w:rsidR="00D96C9A">
        <w:rPr>
          <w:rFonts w:ascii="Times New Roman" w:hAnsi="Times New Roman"/>
          <w:sz w:val="24"/>
          <w:szCs w:val="24"/>
        </w:rPr>
        <w:t xml:space="preserve"> za 2021 (DPH)</w:t>
      </w:r>
      <w:r>
        <w:rPr>
          <w:rFonts w:ascii="Times New Roman" w:hAnsi="Times New Roman"/>
          <w:sz w:val="24"/>
          <w:szCs w:val="24"/>
        </w:rPr>
        <w:t>, zaslal opravné vyúčtování</w:t>
      </w:r>
      <w:r w:rsidR="00D96C9A">
        <w:rPr>
          <w:rFonts w:ascii="Times New Roman" w:hAnsi="Times New Roman"/>
          <w:sz w:val="24"/>
          <w:szCs w:val="24"/>
        </w:rPr>
        <w:t>. Vzhledem k pozdnímu termínu zaslané opravy bude rozdíl zohledněn v příštím zúčtovacím období.</w:t>
      </w:r>
    </w:p>
    <w:p w14:paraId="73E7864C" w14:textId="77777777" w:rsidR="009E51B4" w:rsidRDefault="009E51B4" w:rsidP="009E51B4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306A9B0E" w14:textId="6819A9AC" w:rsidR="001A7441" w:rsidRDefault="009E51B4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Uzavření starých el. rozvodných skříní u </w:t>
      </w:r>
      <w:r w:rsidR="00B31274">
        <w:rPr>
          <w:rFonts w:ascii="Times New Roman" w:hAnsi="Times New Roman"/>
          <w:b/>
          <w:bCs/>
          <w:sz w:val="24"/>
          <w:szCs w:val="24"/>
        </w:rPr>
        <w:t>schodiště</w:t>
      </w:r>
      <w:r w:rsidR="001A7441">
        <w:rPr>
          <w:rFonts w:ascii="Times New Roman" w:hAnsi="Times New Roman"/>
          <w:sz w:val="24"/>
          <w:szCs w:val="24"/>
        </w:rPr>
        <w:t xml:space="preserve"> – Na konci roku </w:t>
      </w:r>
      <w:r w:rsidR="00B31274">
        <w:rPr>
          <w:rFonts w:ascii="Times New Roman" w:hAnsi="Times New Roman"/>
          <w:sz w:val="24"/>
          <w:szCs w:val="24"/>
        </w:rPr>
        <w:t xml:space="preserve">3/2022 </w:t>
      </w:r>
      <w:r w:rsidR="001A7441">
        <w:rPr>
          <w:rFonts w:ascii="Times New Roman" w:hAnsi="Times New Roman"/>
          <w:sz w:val="24"/>
          <w:szCs w:val="24"/>
        </w:rPr>
        <w:t xml:space="preserve">proběhne </w:t>
      </w:r>
      <w:r w:rsidR="00B31274">
        <w:rPr>
          <w:rFonts w:ascii="Times New Roman" w:hAnsi="Times New Roman"/>
          <w:sz w:val="24"/>
          <w:szCs w:val="24"/>
        </w:rPr>
        <w:t xml:space="preserve">uzavření a požární utěsnění, </w:t>
      </w:r>
      <w:r w:rsidR="00371DF0">
        <w:rPr>
          <w:rFonts w:ascii="Times New Roman" w:hAnsi="Times New Roman"/>
          <w:sz w:val="24"/>
          <w:szCs w:val="24"/>
        </w:rPr>
        <w:t>je</w:t>
      </w:r>
      <w:r w:rsidR="00B31274">
        <w:rPr>
          <w:rFonts w:ascii="Times New Roman" w:hAnsi="Times New Roman"/>
          <w:sz w:val="24"/>
          <w:szCs w:val="24"/>
        </w:rPr>
        <w:t xml:space="preserve"> problém s</w:t>
      </w:r>
      <w:r w:rsidR="00371DF0">
        <w:rPr>
          <w:rFonts w:ascii="Times New Roman" w:hAnsi="Times New Roman"/>
          <w:sz w:val="24"/>
          <w:szCs w:val="24"/>
        </w:rPr>
        <w:t> termínem (nedostatek pracovníků)</w:t>
      </w:r>
      <w:r w:rsidR="00371DF0">
        <w:rPr>
          <w:rFonts w:ascii="Times New Roman" w:hAnsi="Times New Roman"/>
          <w:sz w:val="24"/>
          <w:szCs w:val="24"/>
        </w:rPr>
        <w:br/>
      </w:r>
    </w:p>
    <w:p w14:paraId="71828B95" w14:textId="79EF2B09" w:rsidR="00371DF0" w:rsidRDefault="00371DF0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43D3A">
        <w:rPr>
          <w:rFonts w:ascii="Times New Roman" w:hAnsi="Times New Roman"/>
          <w:b/>
          <w:bCs/>
          <w:sz w:val="24"/>
          <w:szCs w:val="24"/>
        </w:rPr>
        <w:t>Výmalba společných prostor</w:t>
      </w:r>
      <w:r>
        <w:rPr>
          <w:rFonts w:ascii="Times New Roman" w:hAnsi="Times New Roman"/>
          <w:sz w:val="24"/>
          <w:szCs w:val="24"/>
        </w:rPr>
        <w:t xml:space="preserve"> – vybrána firma p. Karičky</w:t>
      </w:r>
      <w:r w:rsidR="00843D3A">
        <w:rPr>
          <w:rFonts w:ascii="Times New Roman" w:hAnsi="Times New Roman"/>
          <w:sz w:val="24"/>
          <w:szCs w:val="24"/>
        </w:rPr>
        <w:br/>
        <w:t>-</w:t>
      </w:r>
      <w:r w:rsidR="00843D3A" w:rsidRPr="00843D3A">
        <w:rPr>
          <w:rFonts w:ascii="Times New Roman" w:hAnsi="Times New Roman"/>
          <w:sz w:val="24"/>
          <w:szCs w:val="24"/>
        </w:rPr>
        <w:t xml:space="preserve"> </w:t>
      </w:r>
      <w:r w:rsidR="00843D3A">
        <w:rPr>
          <w:rFonts w:ascii="Times New Roman" w:hAnsi="Times New Roman"/>
          <w:sz w:val="24"/>
          <w:szCs w:val="24"/>
        </w:rPr>
        <w:t>proběhne ihned po uzavření elektrorozvaděčů (předpoklad 4/2022)</w:t>
      </w:r>
      <w:r w:rsidR="00843D3A">
        <w:rPr>
          <w:rFonts w:ascii="Times New Roman" w:hAnsi="Times New Roman"/>
          <w:sz w:val="24"/>
          <w:szCs w:val="24"/>
        </w:rPr>
        <w:br/>
      </w:r>
    </w:p>
    <w:p w14:paraId="3A984AF3" w14:textId="48F345D7" w:rsidR="00371DF0" w:rsidRDefault="00843D3A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43D3A">
        <w:rPr>
          <w:rFonts w:ascii="Times New Roman" w:hAnsi="Times New Roman"/>
          <w:b/>
          <w:bCs/>
          <w:sz w:val="24"/>
          <w:szCs w:val="24"/>
        </w:rPr>
        <w:t>Mytí</w:t>
      </w:r>
      <w:r w:rsidR="00724ABF" w:rsidRPr="00843D3A">
        <w:rPr>
          <w:rFonts w:ascii="Times New Roman" w:hAnsi="Times New Roman"/>
          <w:b/>
          <w:bCs/>
          <w:sz w:val="24"/>
          <w:szCs w:val="24"/>
        </w:rPr>
        <w:t xml:space="preserve"> spol. prostor</w:t>
      </w:r>
      <w:r w:rsidR="00724ABF">
        <w:rPr>
          <w:rFonts w:ascii="Times New Roman" w:hAnsi="Times New Roman"/>
          <w:sz w:val="24"/>
          <w:szCs w:val="24"/>
        </w:rPr>
        <w:t xml:space="preserve"> – po malování proběhne </w:t>
      </w:r>
      <w:r>
        <w:rPr>
          <w:rFonts w:ascii="Times New Roman" w:hAnsi="Times New Roman"/>
          <w:sz w:val="24"/>
          <w:szCs w:val="24"/>
        </w:rPr>
        <w:t>mimořádný</w:t>
      </w:r>
      <w:r w:rsidR="00724ABF">
        <w:rPr>
          <w:rFonts w:ascii="Times New Roman" w:hAnsi="Times New Roman"/>
          <w:sz w:val="24"/>
          <w:szCs w:val="24"/>
        </w:rPr>
        <w:t xml:space="preserve"> úklid spol. prostor</w:t>
      </w:r>
      <w:r>
        <w:rPr>
          <w:rFonts w:ascii="Times New Roman" w:hAnsi="Times New Roman"/>
          <w:sz w:val="24"/>
          <w:szCs w:val="24"/>
        </w:rPr>
        <w:t xml:space="preserve"> úklidovou firmou, včetně oken, dveří, pastování podlah apod.</w:t>
      </w:r>
      <w:r w:rsidR="00262197">
        <w:rPr>
          <w:rFonts w:ascii="Times New Roman" w:hAnsi="Times New Roman"/>
          <w:sz w:val="24"/>
          <w:szCs w:val="24"/>
        </w:rPr>
        <w:br/>
      </w:r>
    </w:p>
    <w:p w14:paraId="3B08FE1D" w14:textId="77606AEF" w:rsidR="00262197" w:rsidRPr="00BB3B8D" w:rsidRDefault="00262197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Plánované revize </w:t>
      </w:r>
      <w:r>
        <w:rPr>
          <w:rFonts w:ascii="Times New Roman" w:hAnsi="Times New Roman"/>
          <w:sz w:val="24"/>
          <w:szCs w:val="24"/>
        </w:rPr>
        <w:t>– v roce 2022 proběhnou revize PO (včetně hasících přístrojů) – firma Profire a výtahů – firma Kone</w:t>
      </w:r>
    </w:p>
    <w:p w14:paraId="2D035536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73E8C5DE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43FBB9E7" w14:textId="77777777"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14:paraId="2B17AE42" w14:textId="27BB663A"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F70DB0">
        <w:rPr>
          <w:rFonts w:ascii="Times New Roman" w:hAnsi="Times New Roman"/>
          <w:b/>
          <w:sz w:val="28"/>
          <w:szCs w:val="28"/>
        </w:rPr>
        <w:t>2</w:t>
      </w:r>
      <w:r w:rsidR="00BF7727">
        <w:rPr>
          <w:rFonts w:ascii="Times New Roman" w:hAnsi="Times New Roman"/>
          <w:b/>
          <w:sz w:val="28"/>
          <w:szCs w:val="28"/>
        </w:rPr>
        <w:t>3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BF7727">
        <w:rPr>
          <w:rFonts w:ascii="Times New Roman" w:hAnsi="Times New Roman"/>
          <w:b/>
          <w:sz w:val="28"/>
          <w:szCs w:val="28"/>
        </w:rPr>
        <w:t>3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35473">
        <w:rPr>
          <w:rFonts w:ascii="Times New Roman" w:hAnsi="Times New Roman"/>
          <w:b/>
          <w:sz w:val="28"/>
          <w:szCs w:val="28"/>
        </w:rPr>
        <w:t>2</w:t>
      </w:r>
      <w:r w:rsidR="00BF7727">
        <w:rPr>
          <w:rFonts w:ascii="Times New Roman" w:hAnsi="Times New Roman"/>
          <w:b/>
          <w:sz w:val="28"/>
          <w:szCs w:val="28"/>
        </w:rPr>
        <w:t>2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7615" w14:textId="77777777" w:rsidR="00A61B3F" w:rsidRDefault="00A61B3F" w:rsidP="00E8307A">
      <w:pPr>
        <w:spacing w:after="0" w:line="240" w:lineRule="auto"/>
      </w:pPr>
      <w:r>
        <w:separator/>
      </w:r>
    </w:p>
  </w:endnote>
  <w:endnote w:type="continuationSeparator" w:id="0">
    <w:p w14:paraId="59E799E3" w14:textId="77777777" w:rsidR="00A61B3F" w:rsidRDefault="00A61B3F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3DFA" w14:textId="77777777" w:rsidR="00D35473" w:rsidRPr="00C04E1B" w:rsidRDefault="00D35473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vlastníků </w:t>
    </w:r>
    <w:r w:rsidRPr="00C04E1B">
      <w:rPr>
        <w:color w:val="A6A6A6"/>
      </w:rPr>
      <w:t>1276</w:t>
    </w:r>
    <w:r>
      <w:rPr>
        <w:color w:val="A6A6A6"/>
      </w:rPr>
      <w:t xml:space="preserve"> </w:t>
    </w:r>
    <w:r w:rsidRPr="00C04E1B">
      <w:rPr>
        <w:color w:val="A6A6A6"/>
      </w:rPr>
      <w:t>Zlín</w:t>
    </w:r>
  </w:p>
  <w:p w14:paraId="67165CA9" w14:textId="77777777" w:rsidR="00D35473" w:rsidRDefault="00D35473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A209" w14:textId="77777777" w:rsidR="00A61B3F" w:rsidRDefault="00A61B3F" w:rsidP="00E8307A">
      <w:pPr>
        <w:spacing w:after="0" w:line="240" w:lineRule="auto"/>
      </w:pPr>
      <w:r>
        <w:separator/>
      </w:r>
    </w:p>
  </w:footnote>
  <w:footnote w:type="continuationSeparator" w:id="0">
    <w:p w14:paraId="02059EEB" w14:textId="77777777" w:rsidR="00A61B3F" w:rsidRDefault="00A61B3F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D559" w14:textId="77777777" w:rsidR="00D35473" w:rsidRPr="00ED0718" w:rsidRDefault="00D35473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1E97656F" wp14:editId="311B0CDF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1976491">
    <w:abstractNumId w:val="16"/>
  </w:num>
  <w:num w:numId="2" w16cid:durableId="1381591927">
    <w:abstractNumId w:val="0"/>
  </w:num>
  <w:num w:numId="3" w16cid:durableId="2136752268">
    <w:abstractNumId w:val="29"/>
  </w:num>
  <w:num w:numId="4" w16cid:durableId="297028047">
    <w:abstractNumId w:val="10"/>
  </w:num>
  <w:num w:numId="5" w16cid:durableId="671300098">
    <w:abstractNumId w:val="17"/>
  </w:num>
  <w:num w:numId="6" w16cid:durableId="677660644">
    <w:abstractNumId w:val="11"/>
  </w:num>
  <w:num w:numId="7" w16cid:durableId="1071344001">
    <w:abstractNumId w:val="9"/>
  </w:num>
  <w:num w:numId="8" w16cid:durableId="517043644">
    <w:abstractNumId w:val="19"/>
  </w:num>
  <w:num w:numId="9" w16cid:durableId="1607344377">
    <w:abstractNumId w:val="31"/>
  </w:num>
  <w:num w:numId="10" w16cid:durableId="1545409120">
    <w:abstractNumId w:val="5"/>
  </w:num>
  <w:num w:numId="11" w16cid:durableId="2013137901">
    <w:abstractNumId w:val="34"/>
  </w:num>
  <w:num w:numId="12" w16cid:durableId="443117920">
    <w:abstractNumId w:val="3"/>
  </w:num>
  <w:num w:numId="13" w16cid:durableId="440491208">
    <w:abstractNumId w:val="24"/>
  </w:num>
  <w:num w:numId="14" w16cid:durableId="1756317033">
    <w:abstractNumId w:val="23"/>
  </w:num>
  <w:num w:numId="15" w16cid:durableId="1555192492">
    <w:abstractNumId w:val="6"/>
  </w:num>
  <w:num w:numId="16" w16cid:durableId="2016767442">
    <w:abstractNumId w:val="13"/>
  </w:num>
  <w:num w:numId="17" w16cid:durableId="90200490">
    <w:abstractNumId w:val="8"/>
  </w:num>
  <w:num w:numId="18" w16cid:durableId="206721458">
    <w:abstractNumId w:val="2"/>
  </w:num>
  <w:num w:numId="19" w16cid:durableId="332339430">
    <w:abstractNumId w:val="18"/>
  </w:num>
  <w:num w:numId="20" w16cid:durableId="1273049120">
    <w:abstractNumId w:val="25"/>
  </w:num>
  <w:num w:numId="21" w16cid:durableId="680546295">
    <w:abstractNumId w:val="15"/>
  </w:num>
  <w:num w:numId="22" w16cid:durableId="2083287565">
    <w:abstractNumId w:val="27"/>
  </w:num>
  <w:num w:numId="23" w16cid:durableId="276910793">
    <w:abstractNumId w:val="21"/>
  </w:num>
  <w:num w:numId="24" w16cid:durableId="213347603">
    <w:abstractNumId w:val="33"/>
  </w:num>
  <w:num w:numId="25" w16cid:durableId="1053775286">
    <w:abstractNumId w:val="26"/>
  </w:num>
  <w:num w:numId="26" w16cid:durableId="1493064110">
    <w:abstractNumId w:val="30"/>
  </w:num>
  <w:num w:numId="27" w16cid:durableId="248001447">
    <w:abstractNumId w:val="20"/>
  </w:num>
  <w:num w:numId="28" w16cid:durableId="901529178">
    <w:abstractNumId w:val="12"/>
  </w:num>
  <w:num w:numId="29" w16cid:durableId="1685743126">
    <w:abstractNumId w:val="7"/>
  </w:num>
  <w:num w:numId="30" w16cid:durableId="1166163031">
    <w:abstractNumId w:val="14"/>
  </w:num>
  <w:num w:numId="31" w16cid:durableId="1691643832">
    <w:abstractNumId w:val="1"/>
  </w:num>
  <w:num w:numId="32" w16cid:durableId="1648362680">
    <w:abstractNumId w:val="4"/>
  </w:num>
  <w:num w:numId="33" w16cid:durableId="230773997">
    <w:abstractNumId w:val="28"/>
  </w:num>
  <w:num w:numId="34" w16cid:durableId="1981374565">
    <w:abstractNumId w:val="22"/>
  </w:num>
  <w:num w:numId="35" w16cid:durableId="305015157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62BA"/>
    <w:rsid w:val="00091A02"/>
    <w:rsid w:val="00092ACD"/>
    <w:rsid w:val="00094CAB"/>
    <w:rsid w:val="000A05A7"/>
    <w:rsid w:val="000A28D8"/>
    <w:rsid w:val="000A4094"/>
    <w:rsid w:val="000A4975"/>
    <w:rsid w:val="000A5D50"/>
    <w:rsid w:val="000A7729"/>
    <w:rsid w:val="000A781D"/>
    <w:rsid w:val="000B22A7"/>
    <w:rsid w:val="000C0479"/>
    <w:rsid w:val="000C0848"/>
    <w:rsid w:val="000C09C9"/>
    <w:rsid w:val="000C0DCF"/>
    <w:rsid w:val="000C5AF9"/>
    <w:rsid w:val="000C5C45"/>
    <w:rsid w:val="000C60B3"/>
    <w:rsid w:val="000C664F"/>
    <w:rsid w:val="000D0515"/>
    <w:rsid w:val="000D1121"/>
    <w:rsid w:val="000D2AFA"/>
    <w:rsid w:val="000D65FB"/>
    <w:rsid w:val="000D701B"/>
    <w:rsid w:val="000D7285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A7441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5963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1D9B"/>
    <w:rsid w:val="00252A31"/>
    <w:rsid w:val="0026040B"/>
    <w:rsid w:val="00262197"/>
    <w:rsid w:val="0026243E"/>
    <w:rsid w:val="00265E8E"/>
    <w:rsid w:val="00271BD7"/>
    <w:rsid w:val="002726C2"/>
    <w:rsid w:val="00273FEB"/>
    <w:rsid w:val="00274346"/>
    <w:rsid w:val="00274B00"/>
    <w:rsid w:val="0027701E"/>
    <w:rsid w:val="00280117"/>
    <w:rsid w:val="00284141"/>
    <w:rsid w:val="0028525D"/>
    <w:rsid w:val="00285381"/>
    <w:rsid w:val="0028643B"/>
    <w:rsid w:val="00290DBD"/>
    <w:rsid w:val="00291AD5"/>
    <w:rsid w:val="002920B0"/>
    <w:rsid w:val="0029419F"/>
    <w:rsid w:val="00295559"/>
    <w:rsid w:val="002B0412"/>
    <w:rsid w:val="002B19B0"/>
    <w:rsid w:val="002B2B02"/>
    <w:rsid w:val="002B4F0A"/>
    <w:rsid w:val="002B518B"/>
    <w:rsid w:val="002B65CA"/>
    <w:rsid w:val="002B7678"/>
    <w:rsid w:val="002C66AC"/>
    <w:rsid w:val="002C731D"/>
    <w:rsid w:val="002D193A"/>
    <w:rsid w:val="002D3D0C"/>
    <w:rsid w:val="002D5FAC"/>
    <w:rsid w:val="002E1115"/>
    <w:rsid w:val="002E1256"/>
    <w:rsid w:val="002E258E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71DF0"/>
    <w:rsid w:val="00380539"/>
    <w:rsid w:val="00381B09"/>
    <w:rsid w:val="00384F62"/>
    <w:rsid w:val="003868B3"/>
    <w:rsid w:val="00387952"/>
    <w:rsid w:val="003932EC"/>
    <w:rsid w:val="00393C45"/>
    <w:rsid w:val="0039470D"/>
    <w:rsid w:val="00394BCF"/>
    <w:rsid w:val="003A242F"/>
    <w:rsid w:val="003A3130"/>
    <w:rsid w:val="003A576B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1973"/>
    <w:rsid w:val="004B514C"/>
    <w:rsid w:val="004C173C"/>
    <w:rsid w:val="004C3724"/>
    <w:rsid w:val="004C4A0B"/>
    <w:rsid w:val="004D0888"/>
    <w:rsid w:val="004D49BB"/>
    <w:rsid w:val="004E5B8F"/>
    <w:rsid w:val="004E781F"/>
    <w:rsid w:val="004F1E21"/>
    <w:rsid w:val="004F32F4"/>
    <w:rsid w:val="004F350A"/>
    <w:rsid w:val="004F5797"/>
    <w:rsid w:val="004F5DA2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1F3E"/>
    <w:rsid w:val="005D791B"/>
    <w:rsid w:val="005D7D3D"/>
    <w:rsid w:val="005E05B4"/>
    <w:rsid w:val="005E2A63"/>
    <w:rsid w:val="005E61CB"/>
    <w:rsid w:val="005E6B9F"/>
    <w:rsid w:val="005F0BC5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2AF1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35A"/>
    <w:rsid w:val="00670814"/>
    <w:rsid w:val="00673C8D"/>
    <w:rsid w:val="00676C37"/>
    <w:rsid w:val="00681040"/>
    <w:rsid w:val="00681E46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E3658"/>
    <w:rsid w:val="006E3CC9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4ABF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6F45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3D1F"/>
    <w:rsid w:val="007B79E3"/>
    <w:rsid w:val="007C07BE"/>
    <w:rsid w:val="007C2017"/>
    <w:rsid w:val="007C57E0"/>
    <w:rsid w:val="007C6725"/>
    <w:rsid w:val="007C7184"/>
    <w:rsid w:val="007D07D3"/>
    <w:rsid w:val="007D216C"/>
    <w:rsid w:val="007D27C1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161D"/>
    <w:rsid w:val="00843D3A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1364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313E"/>
    <w:rsid w:val="008F38F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11C0"/>
    <w:rsid w:val="00935658"/>
    <w:rsid w:val="00936BC2"/>
    <w:rsid w:val="00937A64"/>
    <w:rsid w:val="00937DA5"/>
    <w:rsid w:val="009450BD"/>
    <w:rsid w:val="00945C84"/>
    <w:rsid w:val="00950029"/>
    <w:rsid w:val="00950334"/>
    <w:rsid w:val="00950510"/>
    <w:rsid w:val="00950D46"/>
    <w:rsid w:val="009512D0"/>
    <w:rsid w:val="00952399"/>
    <w:rsid w:val="00952DB6"/>
    <w:rsid w:val="00954215"/>
    <w:rsid w:val="00962A19"/>
    <w:rsid w:val="00962A6D"/>
    <w:rsid w:val="00962F80"/>
    <w:rsid w:val="009638D4"/>
    <w:rsid w:val="009662D1"/>
    <w:rsid w:val="0097000E"/>
    <w:rsid w:val="00975877"/>
    <w:rsid w:val="009767A1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002C"/>
    <w:rsid w:val="009D6865"/>
    <w:rsid w:val="009E3740"/>
    <w:rsid w:val="009E51B4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61B3F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4693"/>
    <w:rsid w:val="00B251BA"/>
    <w:rsid w:val="00B26A66"/>
    <w:rsid w:val="00B305D1"/>
    <w:rsid w:val="00B30936"/>
    <w:rsid w:val="00B31274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67E54"/>
    <w:rsid w:val="00B70277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3B8D"/>
    <w:rsid w:val="00BB507C"/>
    <w:rsid w:val="00BB5091"/>
    <w:rsid w:val="00BC0359"/>
    <w:rsid w:val="00BC1522"/>
    <w:rsid w:val="00BC1599"/>
    <w:rsid w:val="00BC1667"/>
    <w:rsid w:val="00BC1787"/>
    <w:rsid w:val="00BC584C"/>
    <w:rsid w:val="00BD15CA"/>
    <w:rsid w:val="00BD70C9"/>
    <w:rsid w:val="00BE7E4D"/>
    <w:rsid w:val="00BF26F0"/>
    <w:rsid w:val="00BF5559"/>
    <w:rsid w:val="00BF7727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61AB7"/>
    <w:rsid w:val="00C62B68"/>
    <w:rsid w:val="00C64229"/>
    <w:rsid w:val="00C6505C"/>
    <w:rsid w:val="00C66684"/>
    <w:rsid w:val="00C77B14"/>
    <w:rsid w:val="00C77FA2"/>
    <w:rsid w:val="00C8660A"/>
    <w:rsid w:val="00C937C7"/>
    <w:rsid w:val="00C94611"/>
    <w:rsid w:val="00C94662"/>
    <w:rsid w:val="00C94964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CF7C3A"/>
    <w:rsid w:val="00D0078C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5473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11D5"/>
    <w:rsid w:val="00D77410"/>
    <w:rsid w:val="00D81FE2"/>
    <w:rsid w:val="00D84333"/>
    <w:rsid w:val="00D85582"/>
    <w:rsid w:val="00D86E70"/>
    <w:rsid w:val="00D91544"/>
    <w:rsid w:val="00D953E2"/>
    <w:rsid w:val="00D96C9A"/>
    <w:rsid w:val="00DA4F36"/>
    <w:rsid w:val="00DA7F9E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669F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6BD6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1079"/>
    <w:rsid w:val="00F34102"/>
    <w:rsid w:val="00F43805"/>
    <w:rsid w:val="00F4658C"/>
    <w:rsid w:val="00F51B5E"/>
    <w:rsid w:val="00F55C8F"/>
    <w:rsid w:val="00F578E0"/>
    <w:rsid w:val="00F70DB0"/>
    <w:rsid w:val="00F7110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CBDF9"/>
  <w15:docId w15:val="{85951E40-809C-4131-91EA-539D610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4F9-8257-4538-BFA9-76E09DD0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1267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120</cp:revision>
  <cp:lastPrinted>2016-08-17T06:16:00Z</cp:lastPrinted>
  <dcterms:created xsi:type="dcterms:W3CDTF">2016-08-16T16:38:00Z</dcterms:created>
  <dcterms:modified xsi:type="dcterms:W3CDTF">2022-05-04T06:17:00Z</dcterms:modified>
</cp:coreProperties>
</file>