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6" w:rsidRPr="00976AFB" w:rsidRDefault="009C417B" w:rsidP="005F1626">
      <w:pPr>
        <w:rPr>
          <w:rFonts w:asciiTheme="minorHAnsi" w:hAnsiTheme="minorHAnsi" w:cs="Arial"/>
          <w:b/>
        </w:rPr>
      </w:pPr>
      <w:r w:rsidRPr="00976AFB">
        <w:rPr>
          <w:rFonts w:asciiTheme="minorHAnsi" w:hAnsiTheme="minorHAnsi" w:cs="Arial"/>
          <w:b/>
        </w:rPr>
        <w:t xml:space="preserve">Zápis </w:t>
      </w:r>
      <w:r w:rsidR="00A2255E" w:rsidRPr="00976AFB">
        <w:rPr>
          <w:rFonts w:asciiTheme="minorHAnsi" w:hAnsiTheme="minorHAnsi" w:cs="Arial"/>
          <w:b/>
        </w:rPr>
        <w:t>z</w:t>
      </w:r>
      <w:r w:rsidRPr="00976AFB">
        <w:rPr>
          <w:rFonts w:asciiTheme="minorHAnsi" w:hAnsiTheme="minorHAnsi" w:cs="Arial"/>
          <w:b/>
        </w:rPr>
        <w:t xml:space="preserve"> </w:t>
      </w:r>
      <w:r w:rsidR="00976AFB">
        <w:rPr>
          <w:rFonts w:asciiTheme="minorHAnsi" w:hAnsiTheme="minorHAnsi" w:cs="Arial"/>
          <w:b/>
        </w:rPr>
        <w:t>10</w:t>
      </w:r>
      <w:r w:rsidR="005F1626" w:rsidRPr="00976AFB">
        <w:rPr>
          <w:rFonts w:asciiTheme="minorHAnsi" w:hAnsiTheme="minorHAnsi" w:cs="Arial"/>
          <w:b/>
        </w:rPr>
        <w:t>.</w:t>
      </w:r>
      <w:r w:rsidR="009D44FE" w:rsidRPr="00976AFB">
        <w:rPr>
          <w:rFonts w:asciiTheme="minorHAnsi" w:hAnsiTheme="minorHAnsi" w:cs="Arial"/>
          <w:b/>
        </w:rPr>
        <w:t xml:space="preserve"> </w:t>
      </w:r>
      <w:r w:rsidR="005F1626" w:rsidRPr="00976AFB">
        <w:rPr>
          <w:rFonts w:asciiTheme="minorHAnsi" w:hAnsiTheme="minorHAnsi" w:cs="Arial"/>
          <w:b/>
        </w:rPr>
        <w:t>Shromáždění Společens</w:t>
      </w:r>
      <w:r w:rsidRPr="00976AFB">
        <w:rPr>
          <w:rFonts w:asciiTheme="minorHAnsi" w:hAnsiTheme="minorHAnsi" w:cs="Arial"/>
          <w:b/>
        </w:rPr>
        <w:t xml:space="preserve">tví </w:t>
      </w:r>
      <w:r w:rsidR="00A60EF6" w:rsidRPr="00976AFB">
        <w:rPr>
          <w:rFonts w:asciiTheme="minorHAnsi" w:hAnsiTheme="minorHAnsi" w:cs="Arial"/>
          <w:b/>
        </w:rPr>
        <w:t xml:space="preserve">vlastníků </w:t>
      </w:r>
      <w:r w:rsidRPr="00976AFB">
        <w:rPr>
          <w:rFonts w:asciiTheme="minorHAnsi" w:hAnsiTheme="minorHAnsi" w:cs="Arial"/>
          <w:b/>
        </w:rPr>
        <w:t xml:space="preserve">1276 Zlín ze dne </w:t>
      </w:r>
      <w:r w:rsidR="009B3D32" w:rsidRPr="00976AFB">
        <w:rPr>
          <w:rFonts w:asciiTheme="minorHAnsi" w:hAnsiTheme="minorHAnsi" w:cs="Arial"/>
          <w:b/>
        </w:rPr>
        <w:t>25</w:t>
      </w:r>
      <w:r w:rsidR="005F1626" w:rsidRPr="00976AFB">
        <w:rPr>
          <w:rFonts w:asciiTheme="minorHAnsi" w:hAnsiTheme="minorHAnsi" w:cs="Arial"/>
          <w:b/>
        </w:rPr>
        <w:t xml:space="preserve">. </w:t>
      </w:r>
      <w:r w:rsidR="00976AFB">
        <w:rPr>
          <w:rFonts w:asciiTheme="minorHAnsi" w:hAnsiTheme="minorHAnsi" w:cs="Arial"/>
          <w:b/>
        </w:rPr>
        <w:t>4</w:t>
      </w:r>
      <w:r w:rsidR="005F1626" w:rsidRPr="00976AFB">
        <w:rPr>
          <w:rFonts w:asciiTheme="minorHAnsi" w:hAnsiTheme="minorHAnsi" w:cs="Arial"/>
          <w:b/>
        </w:rPr>
        <w:t>. 201</w:t>
      </w:r>
      <w:r w:rsidR="00976AFB">
        <w:rPr>
          <w:rFonts w:asciiTheme="minorHAnsi" w:hAnsiTheme="minorHAnsi" w:cs="Arial"/>
          <w:b/>
        </w:rPr>
        <w:t>9</w:t>
      </w:r>
    </w:p>
    <w:p w:rsidR="005F1626" w:rsidRPr="00976AFB" w:rsidRDefault="005F1626" w:rsidP="005F1626">
      <w:pPr>
        <w:pStyle w:val="Bezmezer"/>
        <w:rPr>
          <w:rFonts w:asciiTheme="minorHAnsi" w:hAnsiTheme="minorHAnsi" w:cs="Arial"/>
        </w:rPr>
      </w:pPr>
      <w:r w:rsidRPr="00976AFB">
        <w:rPr>
          <w:rFonts w:asciiTheme="minorHAnsi" w:hAnsiTheme="minorHAnsi" w:cs="Arial"/>
        </w:rPr>
        <w:t>místo konání</w:t>
      </w:r>
      <w:r w:rsidR="00496B0F" w:rsidRPr="00976AFB">
        <w:rPr>
          <w:rFonts w:asciiTheme="minorHAnsi" w:hAnsiTheme="minorHAnsi" w:cs="Arial"/>
        </w:rPr>
        <w:t>:</w:t>
      </w:r>
      <w:r w:rsidRPr="00976AFB">
        <w:rPr>
          <w:rFonts w:asciiTheme="minorHAnsi" w:hAnsiTheme="minorHAnsi" w:cs="Arial"/>
        </w:rPr>
        <w:t xml:space="preserve"> </w:t>
      </w:r>
      <w:r w:rsidR="00976AFB">
        <w:rPr>
          <w:rFonts w:asciiTheme="minorHAnsi" w:hAnsiTheme="minorHAnsi" w:cs="Arial"/>
        </w:rPr>
        <w:t>vestibul domu čp. 1276</w:t>
      </w:r>
    </w:p>
    <w:p w:rsidR="005F1626" w:rsidRPr="00976AFB" w:rsidRDefault="005F1626" w:rsidP="005F1626">
      <w:pPr>
        <w:pStyle w:val="Bezmezer"/>
        <w:rPr>
          <w:rFonts w:asciiTheme="minorHAnsi" w:hAnsiTheme="minorHAnsi" w:cs="Arial"/>
        </w:rPr>
      </w:pPr>
    </w:p>
    <w:p w:rsidR="005F1626" w:rsidRPr="00976AFB" w:rsidRDefault="005F1626" w:rsidP="003211F2">
      <w:pPr>
        <w:pStyle w:val="Bezmezer"/>
        <w:numPr>
          <w:ilvl w:val="0"/>
          <w:numId w:val="33"/>
        </w:numPr>
        <w:rPr>
          <w:rFonts w:asciiTheme="minorHAnsi" w:hAnsiTheme="minorHAnsi" w:cs="Arial"/>
          <w:b/>
        </w:rPr>
      </w:pPr>
      <w:r w:rsidRPr="00976AFB">
        <w:rPr>
          <w:rFonts w:asciiTheme="minorHAnsi" w:hAnsiTheme="minorHAnsi" w:cs="Arial"/>
          <w:b/>
        </w:rPr>
        <w:t>Prezence</w:t>
      </w:r>
      <w:r w:rsidR="003211F2" w:rsidRPr="00976AFB">
        <w:rPr>
          <w:rFonts w:asciiTheme="minorHAnsi" w:hAnsiTheme="minorHAnsi" w:cs="Arial"/>
          <w:b/>
        </w:rPr>
        <w:br/>
      </w:r>
      <w:r w:rsidR="00A2255E" w:rsidRPr="00976AFB">
        <w:rPr>
          <w:rFonts w:asciiTheme="minorHAnsi" w:hAnsiTheme="minorHAnsi" w:cs="Arial"/>
        </w:rPr>
        <w:t>Účast</w:t>
      </w:r>
      <w:r w:rsidRPr="00976AFB">
        <w:rPr>
          <w:rFonts w:asciiTheme="minorHAnsi" w:hAnsiTheme="minorHAnsi" w:cs="Arial"/>
        </w:rPr>
        <w:t xml:space="preserve">: Z celkového počtu 755 109 podílů </w:t>
      </w:r>
      <w:r w:rsidR="00A60EF6" w:rsidRPr="00976AFB">
        <w:rPr>
          <w:rFonts w:asciiTheme="minorHAnsi" w:hAnsiTheme="minorHAnsi" w:cs="Arial"/>
        </w:rPr>
        <w:t xml:space="preserve">byli přítomni vlastníci jednotek s počtem </w:t>
      </w:r>
      <w:r w:rsidR="00976AFB">
        <w:rPr>
          <w:rFonts w:asciiTheme="minorHAnsi" w:hAnsiTheme="minorHAnsi" w:cs="Arial"/>
        </w:rPr>
        <w:t>4</w:t>
      </w:r>
      <w:r w:rsidR="002F7D87">
        <w:rPr>
          <w:rFonts w:asciiTheme="minorHAnsi" w:hAnsiTheme="minorHAnsi" w:cs="Arial"/>
        </w:rPr>
        <w:t>62</w:t>
      </w:r>
      <w:r w:rsidR="00976AFB">
        <w:rPr>
          <w:rFonts w:asciiTheme="minorHAnsi" w:hAnsiTheme="minorHAnsi" w:cs="Arial"/>
        </w:rPr>
        <w:t xml:space="preserve"> </w:t>
      </w:r>
      <w:r w:rsidR="002F7D87">
        <w:rPr>
          <w:rFonts w:asciiTheme="minorHAnsi" w:hAnsiTheme="minorHAnsi" w:cs="Arial"/>
        </w:rPr>
        <w:t>646</w:t>
      </w:r>
      <w:r w:rsidR="00A60EF6" w:rsidRPr="00976AFB">
        <w:rPr>
          <w:rFonts w:asciiTheme="minorHAnsi" w:hAnsiTheme="minorHAnsi" w:cs="Arial"/>
        </w:rPr>
        <w:t xml:space="preserve"> hlasů tj. </w:t>
      </w:r>
      <w:r w:rsidR="00976AFB">
        <w:rPr>
          <w:rFonts w:asciiTheme="minorHAnsi" w:hAnsiTheme="minorHAnsi" w:cs="Arial"/>
        </w:rPr>
        <w:t>6</w:t>
      </w:r>
      <w:r w:rsidR="002F7D87">
        <w:rPr>
          <w:rFonts w:asciiTheme="minorHAnsi" w:hAnsiTheme="minorHAnsi" w:cs="Arial"/>
        </w:rPr>
        <w:t>1</w:t>
      </w:r>
      <w:r w:rsidR="009068F2" w:rsidRPr="00976AFB">
        <w:rPr>
          <w:rFonts w:asciiTheme="minorHAnsi" w:hAnsiTheme="minorHAnsi" w:cs="Arial"/>
        </w:rPr>
        <w:t>,</w:t>
      </w:r>
      <w:r w:rsidR="00976AFB">
        <w:rPr>
          <w:rFonts w:asciiTheme="minorHAnsi" w:hAnsiTheme="minorHAnsi" w:cs="Arial"/>
        </w:rPr>
        <w:t>2</w:t>
      </w:r>
      <w:r w:rsidR="002F7D87">
        <w:rPr>
          <w:rFonts w:asciiTheme="minorHAnsi" w:hAnsiTheme="minorHAnsi" w:cs="Arial"/>
        </w:rPr>
        <w:t>7</w:t>
      </w:r>
      <w:r w:rsidR="00A60EF6" w:rsidRPr="00976AFB">
        <w:rPr>
          <w:rFonts w:asciiTheme="minorHAnsi" w:hAnsiTheme="minorHAnsi" w:cs="Arial"/>
        </w:rPr>
        <w:t>% všech podílů</w:t>
      </w:r>
      <w:r w:rsidRPr="00976AFB">
        <w:rPr>
          <w:rFonts w:asciiTheme="minorHAnsi" w:hAnsiTheme="minorHAnsi" w:cs="Arial"/>
        </w:rPr>
        <w:t xml:space="preserve"> a na základě stanov </w:t>
      </w:r>
      <w:r w:rsidR="00AE3728" w:rsidRPr="00976AFB">
        <w:rPr>
          <w:rFonts w:asciiTheme="minorHAnsi" w:hAnsiTheme="minorHAnsi" w:cs="Arial"/>
        </w:rPr>
        <w:t>je</w:t>
      </w:r>
      <w:r w:rsidRPr="00976AFB">
        <w:rPr>
          <w:rFonts w:asciiTheme="minorHAnsi" w:hAnsiTheme="minorHAnsi" w:cs="Arial"/>
        </w:rPr>
        <w:t xml:space="preserve"> Shromáždění usnášeníschopné</w:t>
      </w:r>
      <w:r w:rsidR="009D44FE" w:rsidRPr="00976AFB">
        <w:rPr>
          <w:rFonts w:asciiTheme="minorHAnsi" w:hAnsiTheme="minorHAnsi" w:cs="Arial"/>
        </w:rPr>
        <w:t>.</w:t>
      </w:r>
      <w:r w:rsidR="00A2255E" w:rsidRPr="00976AFB">
        <w:rPr>
          <w:rFonts w:asciiTheme="minorHAnsi" w:hAnsiTheme="minorHAnsi" w:cs="Arial"/>
        </w:rPr>
        <w:br/>
      </w:r>
    </w:p>
    <w:p w:rsidR="009B3D32" w:rsidRPr="003955E3" w:rsidRDefault="003955E3" w:rsidP="003955E3">
      <w:pPr>
        <w:pStyle w:val="Odstavecseseznamem"/>
        <w:numPr>
          <w:ilvl w:val="0"/>
          <w:numId w:val="33"/>
        </w:numPr>
        <w:rPr>
          <w:rFonts w:asciiTheme="minorHAnsi" w:hAnsiTheme="minorHAnsi" w:cs="Arial"/>
          <w:b/>
        </w:rPr>
      </w:pPr>
      <w:r w:rsidRPr="003955E3">
        <w:rPr>
          <w:rFonts w:asciiTheme="minorHAnsi" w:hAnsiTheme="minorHAnsi" w:cs="Arial"/>
          <w:b/>
        </w:rPr>
        <w:t>Schválení účetní závěrky a zprávy o hospodaření za rok 2017-18.</w:t>
      </w:r>
      <w:r w:rsidR="0087762D" w:rsidRPr="003955E3">
        <w:rPr>
          <w:rFonts w:asciiTheme="minorHAnsi" w:hAnsiTheme="minorHAnsi" w:cs="Arial"/>
          <w:b/>
        </w:rPr>
        <w:br/>
        <w:t>HLASOVÁNÍ</w:t>
      </w:r>
      <w:r w:rsidR="0087762D" w:rsidRPr="003955E3">
        <w:rPr>
          <w:rFonts w:asciiTheme="minorHAnsi" w:hAnsiTheme="minorHAnsi" w:cs="Arial"/>
        </w:rPr>
        <w:br/>
        <w:t>Formulace otázky pro hlasování:</w:t>
      </w:r>
      <w:r w:rsidR="0087762D" w:rsidRPr="003955E3">
        <w:rPr>
          <w:rFonts w:asciiTheme="minorHAnsi" w:hAnsiTheme="minorHAnsi" w:cs="Arial"/>
          <w:b/>
        </w:rPr>
        <w:t xml:space="preserve"> „Schvalujete účetní závěrku a zprávu o hospodaření společenství a správě domu za rok</w:t>
      </w:r>
      <w:r>
        <w:rPr>
          <w:rFonts w:asciiTheme="minorHAnsi" w:hAnsiTheme="minorHAnsi" w:cs="Arial"/>
          <w:b/>
        </w:rPr>
        <w:t>y</w:t>
      </w:r>
      <w:r w:rsidR="0087762D" w:rsidRPr="003955E3">
        <w:rPr>
          <w:rFonts w:asciiTheme="minorHAnsi" w:hAnsiTheme="minorHAnsi" w:cs="Arial"/>
          <w:b/>
        </w:rPr>
        <w:t xml:space="preserve"> 201</w:t>
      </w:r>
      <w:r>
        <w:rPr>
          <w:rFonts w:asciiTheme="minorHAnsi" w:hAnsiTheme="minorHAnsi" w:cs="Arial"/>
          <w:b/>
        </w:rPr>
        <w:t>7 a 2018</w:t>
      </w:r>
      <w:r w:rsidR="0087762D" w:rsidRPr="003955E3">
        <w:rPr>
          <w:rFonts w:asciiTheme="minorHAnsi" w:hAnsiTheme="minorHAnsi" w:cs="Arial"/>
          <w:b/>
        </w:rPr>
        <w:t>?“</w:t>
      </w:r>
      <w:r w:rsidR="0087762D" w:rsidRPr="003955E3">
        <w:rPr>
          <w:rFonts w:asciiTheme="minorHAnsi" w:hAnsiTheme="minorHAnsi" w:cs="Arial"/>
          <w:b/>
        </w:rPr>
        <w:br/>
      </w:r>
      <w:r w:rsidR="0087762D" w:rsidRPr="003955E3">
        <w:rPr>
          <w:rFonts w:asciiTheme="minorHAnsi" w:hAnsiTheme="minorHAnsi" w:cs="Arial"/>
          <w:i/>
        </w:rPr>
        <w:t>Pro schválení požadováno 50% přítomných podílů.</w:t>
      </w:r>
      <w:r w:rsidR="0087762D" w:rsidRPr="003955E3">
        <w:rPr>
          <w:rFonts w:asciiTheme="minorHAnsi" w:hAnsiTheme="minorHAnsi" w:cs="Arial"/>
        </w:rPr>
        <w:br/>
        <w:t xml:space="preserve">Výsledky hlasování: </w:t>
      </w:r>
      <w:r>
        <w:rPr>
          <w:rFonts w:asciiTheme="minorHAnsi" w:hAnsiTheme="minorHAnsi" w:cs="Arial"/>
        </w:rPr>
        <w:t>4</w:t>
      </w:r>
      <w:r w:rsidR="002F7D87">
        <w:rPr>
          <w:rFonts w:asciiTheme="minorHAnsi" w:hAnsiTheme="minorHAnsi" w:cs="Arial"/>
        </w:rPr>
        <w:t>54</w:t>
      </w:r>
      <w:r>
        <w:rPr>
          <w:rFonts w:asciiTheme="minorHAnsi" w:hAnsiTheme="minorHAnsi" w:cs="Arial"/>
        </w:rPr>
        <w:t xml:space="preserve"> </w:t>
      </w:r>
      <w:r w:rsidR="002F7D87">
        <w:rPr>
          <w:rFonts w:asciiTheme="minorHAnsi" w:hAnsiTheme="minorHAnsi" w:cs="Arial"/>
        </w:rPr>
        <w:t>922</w:t>
      </w:r>
      <w:r w:rsidR="009B3D32" w:rsidRPr="003955E3">
        <w:rPr>
          <w:rFonts w:asciiTheme="minorHAnsi" w:hAnsiTheme="minorHAnsi" w:cs="Arial"/>
        </w:rPr>
        <w:t xml:space="preserve"> </w:t>
      </w:r>
      <w:r w:rsidR="0087762D" w:rsidRPr="003955E3">
        <w:rPr>
          <w:rFonts w:asciiTheme="minorHAnsi" w:hAnsiTheme="minorHAnsi" w:cs="Arial"/>
        </w:rPr>
        <w:t xml:space="preserve">podílů ANO, 0 podílů NE, </w:t>
      </w:r>
      <w:r>
        <w:rPr>
          <w:rFonts w:asciiTheme="minorHAnsi" w:hAnsiTheme="minorHAnsi" w:cs="Arial"/>
        </w:rPr>
        <w:t>7 724</w:t>
      </w:r>
      <w:r w:rsidR="0087762D" w:rsidRPr="003955E3">
        <w:rPr>
          <w:rFonts w:asciiTheme="minorHAnsi" w:hAnsiTheme="minorHAnsi" w:cs="Arial"/>
        </w:rPr>
        <w:t xml:space="preserve"> podílů SE ZDRŽELO – </w:t>
      </w:r>
      <w:r w:rsidR="0087762D" w:rsidRPr="003955E3">
        <w:rPr>
          <w:rFonts w:asciiTheme="minorHAnsi" w:hAnsiTheme="minorHAnsi" w:cs="Arial"/>
          <w:b/>
        </w:rPr>
        <w:t>SCHVÁLENO</w:t>
      </w:r>
      <w:r w:rsidR="0087762D" w:rsidRPr="003955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98,3</w:t>
      </w:r>
      <w:r w:rsidR="002F7D87">
        <w:rPr>
          <w:rFonts w:asciiTheme="minorHAnsi" w:hAnsiTheme="minorHAnsi" w:cs="Arial"/>
        </w:rPr>
        <w:t>3</w:t>
      </w:r>
      <w:r w:rsidR="0087762D" w:rsidRPr="003955E3">
        <w:rPr>
          <w:rFonts w:asciiTheme="minorHAnsi" w:hAnsiTheme="minorHAnsi" w:cs="Arial"/>
        </w:rPr>
        <w:t>% přítomných podílů</w:t>
      </w:r>
      <w:r w:rsidR="003211F2" w:rsidRPr="003955E3">
        <w:rPr>
          <w:rFonts w:asciiTheme="minorHAnsi" w:hAnsiTheme="minorHAnsi" w:cs="Arial"/>
        </w:rPr>
        <w:t>.</w:t>
      </w:r>
    </w:p>
    <w:p w:rsidR="009B3D32" w:rsidRPr="00976AFB" w:rsidRDefault="009B3D32" w:rsidP="003955E3">
      <w:pPr>
        <w:pStyle w:val="Bezmezer"/>
        <w:numPr>
          <w:ilvl w:val="0"/>
          <w:numId w:val="33"/>
        </w:numPr>
        <w:rPr>
          <w:rFonts w:asciiTheme="minorHAnsi" w:hAnsiTheme="minorHAnsi" w:cs="Arial"/>
          <w:b/>
        </w:rPr>
      </w:pPr>
      <w:r w:rsidRPr="00976AFB">
        <w:rPr>
          <w:rFonts w:asciiTheme="minorHAnsi" w:hAnsiTheme="minorHAnsi" w:cs="Arial"/>
          <w:b/>
        </w:rPr>
        <w:t>Schválení rozpočtu pro rok</w:t>
      </w:r>
      <w:r w:rsidR="003955E3">
        <w:rPr>
          <w:rFonts w:asciiTheme="minorHAnsi" w:hAnsiTheme="minorHAnsi" w:cs="Arial"/>
          <w:b/>
        </w:rPr>
        <w:t xml:space="preserve"> 2019</w:t>
      </w:r>
      <w:r w:rsidRPr="00976AFB">
        <w:rPr>
          <w:rFonts w:asciiTheme="minorHAnsi" w:hAnsiTheme="minorHAnsi" w:cs="Arial"/>
          <w:b/>
        </w:rPr>
        <w:t>.</w:t>
      </w:r>
      <w:r w:rsidRPr="00976AFB">
        <w:rPr>
          <w:rFonts w:asciiTheme="minorHAnsi" w:hAnsiTheme="minorHAnsi" w:cs="Arial"/>
          <w:b/>
        </w:rPr>
        <w:br/>
        <w:t>HLASOVÁNÍ</w:t>
      </w:r>
      <w:r w:rsidR="00A2255E" w:rsidRPr="00976AFB">
        <w:rPr>
          <w:rFonts w:asciiTheme="minorHAnsi" w:hAnsiTheme="minorHAnsi" w:cs="Arial"/>
        </w:rPr>
        <w:br/>
      </w:r>
      <w:r w:rsidRPr="00976AFB">
        <w:rPr>
          <w:rFonts w:asciiTheme="minorHAnsi" w:hAnsiTheme="minorHAnsi" w:cs="Arial"/>
        </w:rPr>
        <w:t>Formulace otázky pro hlasování:</w:t>
      </w:r>
      <w:r w:rsidRPr="00976AFB">
        <w:rPr>
          <w:rFonts w:asciiTheme="minorHAnsi" w:hAnsiTheme="minorHAnsi" w:cs="Arial"/>
          <w:b/>
        </w:rPr>
        <w:t xml:space="preserve"> „Schvalujete </w:t>
      </w:r>
      <w:r w:rsidR="003955E3">
        <w:rPr>
          <w:rFonts w:asciiTheme="minorHAnsi" w:hAnsiTheme="minorHAnsi" w:cs="Arial"/>
          <w:b/>
        </w:rPr>
        <w:t>rozpočet na rok 2019</w:t>
      </w:r>
      <w:r w:rsidRPr="00976AFB">
        <w:rPr>
          <w:rFonts w:asciiTheme="minorHAnsi" w:hAnsiTheme="minorHAnsi" w:cs="Arial"/>
          <w:b/>
        </w:rPr>
        <w:t>?“</w:t>
      </w:r>
      <w:r w:rsidRPr="00976AFB">
        <w:rPr>
          <w:rFonts w:asciiTheme="minorHAnsi" w:hAnsiTheme="minorHAnsi" w:cs="Arial"/>
          <w:b/>
        </w:rPr>
        <w:br/>
      </w:r>
      <w:r w:rsidRPr="00976AFB">
        <w:rPr>
          <w:rFonts w:asciiTheme="minorHAnsi" w:hAnsiTheme="minorHAnsi" w:cs="Arial"/>
          <w:i/>
        </w:rPr>
        <w:t>Pro schválení požadováno 50% přítomných podílů.</w:t>
      </w:r>
      <w:r w:rsidRPr="00976AFB">
        <w:rPr>
          <w:rFonts w:asciiTheme="minorHAnsi" w:hAnsiTheme="minorHAnsi" w:cs="Arial"/>
        </w:rPr>
        <w:br/>
        <w:t xml:space="preserve">Výsledky hlasování: </w:t>
      </w:r>
      <w:r w:rsidR="002F7D87">
        <w:rPr>
          <w:rFonts w:asciiTheme="minorHAnsi" w:hAnsiTheme="minorHAnsi" w:cs="Arial"/>
        </w:rPr>
        <w:t>462</w:t>
      </w:r>
      <w:r w:rsidR="002F7D87">
        <w:rPr>
          <w:rFonts w:asciiTheme="minorHAnsi" w:hAnsiTheme="minorHAnsi" w:cs="Arial"/>
        </w:rPr>
        <w:t> </w:t>
      </w:r>
      <w:r w:rsidR="002F7D87">
        <w:rPr>
          <w:rFonts w:asciiTheme="minorHAnsi" w:hAnsiTheme="minorHAnsi" w:cs="Arial"/>
        </w:rPr>
        <w:t>646</w:t>
      </w:r>
      <w:r w:rsidR="002F7D87" w:rsidRPr="00976AFB">
        <w:rPr>
          <w:rFonts w:asciiTheme="minorHAnsi" w:hAnsiTheme="minorHAnsi" w:cs="Arial"/>
        </w:rPr>
        <w:t xml:space="preserve"> </w:t>
      </w:r>
      <w:r w:rsidRPr="00976AFB">
        <w:rPr>
          <w:rFonts w:asciiTheme="minorHAnsi" w:hAnsiTheme="minorHAnsi" w:cs="Arial"/>
        </w:rPr>
        <w:t xml:space="preserve">podílů ANO, 0 podílů NE, 0 podílů SE ZDRŽELO – </w:t>
      </w:r>
      <w:r w:rsidRPr="00976AFB">
        <w:rPr>
          <w:rFonts w:asciiTheme="minorHAnsi" w:hAnsiTheme="minorHAnsi" w:cs="Arial"/>
          <w:b/>
        </w:rPr>
        <w:t>SCHVÁLENO</w:t>
      </w:r>
      <w:r w:rsidRPr="00976AFB">
        <w:rPr>
          <w:rFonts w:asciiTheme="minorHAnsi" w:hAnsiTheme="minorHAnsi" w:cs="Arial"/>
        </w:rPr>
        <w:t xml:space="preserve"> 100% přítomných podílů.</w:t>
      </w:r>
    </w:p>
    <w:p w:rsidR="009B3D32" w:rsidRPr="00976AFB" w:rsidRDefault="009B3D32" w:rsidP="009B3D32">
      <w:pPr>
        <w:pStyle w:val="Bezmezer"/>
        <w:ind w:left="360"/>
        <w:rPr>
          <w:rFonts w:asciiTheme="minorHAnsi" w:hAnsiTheme="minorHAnsi" w:cs="Arial"/>
          <w:b/>
        </w:rPr>
      </w:pPr>
    </w:p>
    <w:p w:rsidR="008D3EE0" w:rsidRPr="008622A7" w:rsidRDefault="008622A7" w:rsidP="00A2255E">
      <w:pPr>
        <w:pStyle w:val="Odstavecseseznamem"/>
        <w:numPr>
          <w:ilvl w:val="0"/>
          <w:numId w:val="33"/>
        </w:numPr>
        <w:rPr>
          <w:rFonts w:asciiTheme="minorHAnsi" w:hAnsiTheme="minorHAnsi" w:cs="Arial"/>
        </w:rPr>
      </w:pPr>
      <w:r w:rsidRPr="008622A7">
        <w:rPr>
          <w:rFonts w:asciiTheme="minorHAnsi" w:hAnsiTheme="minorHAnsi" w:cs="Arial"/>
          <w:b/>
        </w:rPr>
        <w:t>Schválení rekonstrukce elektrických rozvodů ve společných prostorách.</w:t>
      </w:r>
      <w:r w:rsidRPr="008622A7">
        <w:rPr>
          <w:rFonts w:asciiTheme="minorHAnsi" w:hAnsiTheme="minorHAnsi" w:cs="Arial"/>
          <w:b/>
        </w:rPr>
        <w:br/>
      </w:r>
      <w:r w:rsidRPr="008622A7">
        <w:rPr>
          <w:rFonts w:asciiTheme="minorHAnsi" w:hAnsiTheme="minorHAnsi" w:cs="Arial"/>
        </w:rPr>
        <w:t xml:space="preserve">Seznámení s důvody, způsobem provedení a finanční náročností rekonstrukce </w:t>
      </w:r>
      <w:r w:rsidR="00C2507A">
        <w:rPr>
          <w:rFonts w:asciiTheme="minorHAnsi" w:hAnsiTheme="minorHAnsi" w:cs="Arial"/>
        </w:rPr>
        <w:t xml:space="preserve">všech </w:t>
      </w:r>
      <w:r w:rsidRPr="008622A7">
        <w:rPr>
          <w:rFonts w:asciiTheme="minorHAnsi" w:hAnsiTheme="minorHAnsi" w:cs="Arial"/>
        </w:rPr>
        <w:t>elektrických rozvodů ve společný</w:t>
      </w:r>
      <w:r w:rsidR="00C2507A">
        <w:rPr>
          <w:rFonts w:asciiTheme="minorHAnsi" w:hAnsiTheme="minorHAnsi" w:cs="Arial"/>
        </w:rPr>
        <w:t>ch prostorách domu</w:t>
      </w:r>
      <w:r w:rsidRPr="008622A7">
        <w:rPr>
          <w:rFonts w:asciiTheme="minorHAnsi" w:hAnsiTheme="minorHAnsi" w:cs="Arial"/>
        </w:rPr>
        <w:t>.</w:t>
      </w:r>
      <w:r w:rsidR="003211F2" w:rsidRPr="008622A7">
        <w:rPr>
          <w:rFonts w:asciiTheme="minorHAnsi" w:hAnsiTheme="minorHAnsi" w:cs="Arial"/>
          <w:b/>
        </w:rPr>
        <w:br/>
      </w:r>
      <w:r w:rsidR="00DC0522" w:rsidRPr="008622A7">
        <w:rPr>
          <w:rFonts w:asciiTheme="minorHAnsi" w:hAnsiTheme="minorHAnsi" w:cs="Arial"/>
          <w:b/>
        </w:rPr>
        <w:t>HLASOVÁNÍ</w:t>
      </w:r>
      <w:r w:rsidR="0064392F" w:rsidRPr="008622A7">
        <w:rPr>
          <w:rFonts w:asciiTheme="minorHAnsi" w:hAnsiTheme="minorHAnsi" w:cs="Arial"/>
          <w:b/>
        </w:rPr>
        <w:br/>
      </w:r>
      <w:r w:rsidR="0064392F" w:rsidRPr="008622A7">
        <w:rPr>
          <w:rFonts w:asciiTheme="minorHAnsi" w:hAnsiTheme="minorHAnsi" w:cs="Arial"/>
        </w:rPr>
        <w:t>Formulace otázky pro hlasování:</w:t>
      </w:r>
      <w:r w:rsidR="0064392F" w:rsidRPr="008622A7">
        <w:rPr>
          <w:rFonts w:asciiTheme="minorHAnsi" w:hAnsiTheme="minorHAnsi" w:cs="Arial"/>
          <w:b/>
        </w:rPr>
        <w:t xml:space="preserve"> „</w:t>
      </w:r>
      <w:r w:rsidRPr="008622A7">
        <w:rPr>
          <w:rFonts w:asciiTheme="minorHAnsi" w:hAnsiTheme="minorHAnsi" w:cs="Arial"/>
          <w:b/>
        </w:rPr>
        <w:t>Souhlasíte s rekonstrukcí elektrických rozvodů ve společných prostorách domu v předpokládané výši 3,2mil. Kč bez DPH? Zároveň udělujete členům výboru plnou moc, souhlas a pověření k jednáním v této věci, výběrem dodavatele, uzavřením příslušných smluv, zastupování při jednání s úřady a přebírání korespondence související s rekonstrukcí a vzdání se práva na odvolání?“</w:t>
      </w:r>
      <w:r w:rsidR="0064392F" w:rsidRPr="008622A7">
        <w:rPr>
          <w:rFonts w:asciiTheme="minorHAnsi" w:hAnsiTheme="minorHAnsi" w:cs="Arial"/>
          <w:b/>
        </w:rPr>
        <w:br/>
      </w:r>
      <w:r w:rsidR="0064392F" w:rsidRPr="008622A7">
        <w:rPr>
          <w:rFonts w:asciiTheme="minorHAnsi" w:hAnsiTheme="minorHAnsi" w:cs="Arial"/>
          <w:i/>
        </w:rPr>
        <w:t>Pro schválení požadováno 50% přítomných podílů.</w:t>
      </w:r>
      <w:r w:rsidR="0064392F" w:rsidRPr="008622A7">
        <w:rPr>
          <w:rFonts w:asciiTheme="minorHAnsi" w:hAnsiTheme="minorHAnsi" w:cs="Arial"/>
        </w:rPr>
        <w:br/>
      </w:r>
      <w:r w:rsidR="003B0DA3" w:rsidRPr="008622A7">
        <w:rPr>
          <w:rFonts w:asciiTheme="minorHAnsi" w:hAnsiTheme="minorHAnsi" w:cs="Arial"/>
        </w:rPr>
        <w:t xml:space="preserve">Výsledky hlasování: </w:t>
      </w:r>
      <w:r w:rsidR="002F7D87">
        <w:rPr>
          <w:rFonts w:asciiTheme="minorHAnsi" w:hAnsiTheme="minorHAnsi" w:cs="Arial"/>
        </w:rPr>
        <w:t>462</w:t>
      </w:r>
      <w:r w:rsidR="002F7D87">
        <w:rPr>
          <w:rFonts w:asciiTheme="minorHAnsi" w:hAnsiTheme="minorHAnsi" w:cs="Arial"/>
        </w:rPr>
        <w:t> </w:t>
      </w:r>
      <w:r w:rsidR="002F7D87">
        <w:rPr>
          <w:rFonts w:asciiTheme="minorHAnsi" w:hAnsiTheme="minorHAnsi" w:cs="Arial"/>
        </w:rPr>
        <w:t>646</w:t>
      </w:r>
      <w:r w:rsidR="002F7D87" w:rsidRPr="00976AFB">
        <w:rPr>
          <w:rFonts w:asciiTheme="minorHAnsi" w:hAnsiTheme="minorHAnsi" w:cs="Arial"/>
        </w:rPr>
        <w:t xml:space="preserve"> </w:t>
      </w:r>
      <w:r w:rsidR="003B0DA3" w:rsidRPr="008622A7">
        <w:rPr>
          <w:rFonts w:asciiTheme="minorHAnsi" w:hAnsiTheme="minorHAnsi" w:cs="Arial"/>
        </w:rPr>
        <w:t xml:space="preserve">podílů ANO, 0 podílů NE, 0 podílů SE ZDRŽELO – </w:t>
      </w:r>
      <w:r w:rsidR="003B0DA3" w:rsidRPr="008622A7">
        <w:rPr>
          <w:rFonts w:asciiTheme="minorHAnsi" w:hAnsiTheme="minorHAnsi" w:cs="Arial"/>
          <w:b/>
        </w:rPr>
        <w:t>SCHVÁLENO</w:t>
      </w:r>
      <w:r w:rsidR="003B0DA3" w:rsidRPr="008622A7">
        <w:rPr>
          <w:rFonts w:asciiTheme="minorHAnsi" w:hAnsiTheme="minorHAnsi" w:cs="Arial"/>
        </w:rPr>
        <w:t xml:space="preserve"> 100% přítomných podílů.</w:t>
      </w:r>
    </w:p>
    <w:p w:rsidR="00A819B4" w:rsidRPr="00C2507A" w:rsidRDefault="00C2507A" w:rsidP="005F5A46">
      <w:pPr>
        <w:pStyle w:val="Odstavecseseznamem"/>
        <w:numPr>
          <w:ilvl w:val="0"/>
          <w:numId w:val="33"/>
        </w:numPr>
        <w:rPr>
          <w:rFonts w:asciiTheme="minorHAnsi" w:hAnsiTheme="minorHAnsi" w:cs="Arial"/>
          <w:b/>
        </w:rPr>
      </w:pPr>
      <w:r w:rsidRPr="00C2507A">
        <w:rPr>
          <w:rFonts w:asciiTheme="minorHAnsi" w:hAnsiTheme="minorHAnsi" w:cs="Arial"/>
          <w:b/>
        </w:rPr>
        <w:t>Snížení částky platby do fondu oprav.</w:t>
      </w:r>
      <w:r w:rsidR="00CE084A">
        <w:rPr>
          <w:rFonts w:asciiTheme="minorHAnsi" w:hAnsiTheme="minorHAnsi" w:cs="Arial"/>
          <w:b/>
        </w:rPr>
        <w:br/>
      </w:r>
      <w:r w:rsidR="00CE084A">
        <w:rPr>
          <w:rFonts w:asciiTheme="minorHAnsi" w:hAnsiTheme="minorHAnsi" w:cs="Arial"/>
        </w:rPr>
        <w:t xml:space="preserve">Po splacení úvěru na okna bylo navrhnuto snížit </w:t>
      </w:r>
      <w:r w:rsidR="00B82C84">
        <w:rPr>
          <w:rFonts w:asciiTheme="minorHAnsi" w:hAnsiTheme="minorHAnsi" w:cs="Arial"/>
        </w:rPr>
        <w:t xml:space="preserve">od 1.7.19 </w:t>
      </w:r>
      <w:r w:rsidR="00CE084A">
        <w:rPr>
          <w:rFonts w:asciiTheme="minorHAnsi" w:hAnsiTheme="minorHAnsi" w:cs="Arial"/>
        </w:rPr>
        <w:t>příspěvek do fondu oprav na 17</w:t>
      </w:r>
      <w:r w:rsidR="005F5A46">
        <w:rPr>
          <w:rFonts w:asciiTheme="minorHAnsi" w:hAnsiTheme="minorHAnsi" w:cs="Arial"/>
        </w:rPr>
        <w:t xml:space="preserve"> </w:t>
      </w:r>
      <w:r w:rsidR="00CE084A">
        <w:rPr>
          <w:rFonts w:asciiTheme="minorHAnsi" w:hAnsiTheme="minorHAnsi" w:cs="Arial"/>
        </w:rPr>
        <w:t>Kč/m</w:t>
      </w:r>
      <w:r w:rsidR="00CE084A" w:rsidRPr="005F5A46">
        <w:rPr>
          <w:rFonts w:asciiTheme="minorHAnsi" w:hAnsiTheme="minorHAnsi" w:cs="Arial"/>
          <w:vertAlign w:val="superscript"/>
        </w:rPr>
        <w:t>2</w:t>
      </w:r>
      <w:r w:rsidR="00CE084A">
        <w:rPr>
          <w:rFonts w:asciiTheme="minorHAnsi" w:hAnsiTheme="minorHAnsi" w:cs="Arial"/>
        </w:rPr>
        <w:t>, což je částka která stačí na pokrytí nákladů na běžný provoz a opravy v domě.</w:t>
      </w:r>
      <w:r w:rsidR="00DD5637" w:rsidRPr="00C2507A">
        <w:rPr>
          <w:rFonts w:asciiTheme="minorHAnsi" w:hAnsiTheme="minorHAnsi" w:cs="Arial"/>
          <w:b/>
        </w:rPr>
        <w:br/>
        <w:t>HLASOVÁNÍ</w:t>
      </w:r>
      <w:r w:rsidR="00DD5637" w:rsidRPr="00C2507A">
        <w:rPr>
          <w:rFonts w:asciiTheme="minorHAnsi" w:hAnsiTheme="minorHAnsi" w:cs="Arial"/>
          <w:b/>
        </w:rPr>
        <w:br/>
      </w:r>
      <w:r w:rsidR="00DD5637" w:rsidRPr="00C2507A">
        <w:rPr>
          <w:rFonts w:asciiTheme="minorHAnsi" w:hAnsiTheme="minorHAnsi" w:cs="Arial"/>
        </w:rPr>
        <w:t>Formulace otázky pro hlasování:</w:t>
      </w:r>
      <w:r w:rsidR="00DD5637" w:rsidRPr="00C2507A">
        <w:rPr>
          <w:rFonts w:asciiTheme="minorHAnsi" w:hAnsiTheme="minorHAnsi" w:cs="Arial"/>
          <w:b/>
        </w:rPr>
        <w:t xml:space="preserve"> </w:t>
      </w:r>
      <w:r w:rsidR="005F5A46" w:rsidRPr="005F5A46">
        <w:rPr>
          <w:rFonts w:asciiTheme="minorHAnsi" w:hAnsiTheme="minorHAnsi" w:cs="Arial"/>
          <w:b/>
        </w:rPr>
        <w:t>„Souhlasíte se snížením částky zálohové platby do fondu oprav na 17</w:t>
      </w:r>
      <w:r w:rsidR="005F5A46">
        <w:rPr>
          <w:rFonts w:asciiTheme="minorHAnsi" w:hAnsiTheme="minorHAnsi" w:cs="Arial"/>
          <w:b/>
        </w:rPr>
        <w:t xml:space="preserve"> </w:t>
      </w:r>
      <w:r w:rsidR="005F5A46" w:rsidRPr="005F5A46">
        <w:rPr>
          <w:rFonts w:asciiTheme="minorHAnsi" w:hAnsiTheme="minorHAnsi" w:cs="Arial"/>
          <w:b/>
        </w:rPr>
        <w:t>Kč/m</w:t>
      </w:r>
      <w:r w:rsidR="005F5A46" w:rsidRPr="005F5A46">
        <w:rPr>
          <w:rFonts w:asciiTheme="minorHAnsi" w:hAnsiTheme="minorHAnsi" w:cs="Arial"/>
          <w:b/>
          <w:vertAlign w:val="superscript"/>
        </w:rPr>
        <w:t>2</w:t>
      </w:r>
      <w:r w:rsidR="005F5A46" w:rsidRPr="005F5A46">
        <w:rPr>
          <w:rFonts w:asciiTheme="minorHAnsi" w:hAnsiTheme="minorHAnsi" w:cs="Arial"/>
          <w:b/>
        </w:rPr>
        <w:t>?“</w:t>
      </w:r>
      <w:r w:rsidR="00DD5637" w:rsidRPr="00C2507A">
        <w:rPr>
          <w:rFonts w:asciiTheme="minorHAnsi" w:hAnsiTheme="minorHAnsi" w:cs="Arial"/>
          <w:b/>
        </w:rPr>
        <w:br/>
      </w:r>
      <w:r w:rsidR="00DD5637" w:rsidRPr="00C2507A">
        <w:rPr>
          <w:rFonts w:asciiTheme="minorHAnsi" w:hAnsiTheme="minorHAnsi" w:cs="Arial"/>
          <w:i/>
        </w:rPr>
        <w:t>Pro schválení požadováno 50% přítomných podílů.</w:t>
      </w:r>
      <w:r w:rsidR="00DD5637" w:rsidRPr="00C2507A">
        <w:rPr>
          <w:rFonts w:asciiTheme="minorHAnsi" w:hAnsiTheme="minorHAnsi" w:cs="Arial"/>
        </w:rPr>
        <w:br/>
        <w:t xml:space="preserve">Výsledky hlasování: </w:t>
      </w:r>
      <w:r w:rsidR="002F7D87">
        <w:rPr>
          <w:rFonts w:asciiTheme="minorHAnsi" w:hAnsiTheme="minorHAnsi" w:cs="Arial"/>
        </w:rPr>
        <w:t>462</w:t>
      </w:r>
      <w:r w:rsidR="002F7D87">
        <w:rPr>
          <w:rFonts w:asciiTheme="minorHAnsi" w:hAnsiTheme="minorHAnsi" w:cs="Arial"/>
        </w:rPr>
        <w:t> </w:t>
      </w:r>
      <w:r w:rsidR="002F7D87">
        <w:rPr>
          <w:rFonts w:asciiTheme="minorHAnsi" w:hAnsiTheme="minorHAnsi" w:cs="Arial"/>
        </w:rPr>
        <w:t>646</w:t>
      </w:r>
      <w:r w:rsidR="002F7D87" w:rsidRPr="00976AFB">
        <w:rPr>
          <w:rFonts w:asciiTheme="minorHAnsi" w:hAnsiTheme="minorHAnsi" w:cs="Arial"/>
        </w:rPr>
        <w:t xml:space="preserve"> </w:t>
      </w:r>
      <w:r w:rsidR="00DD5637" w:rsidRPr="00C2507A">
        <w:rPr>
          <w:rFonts w:asciiTheme="minorHAnsi" w:hAnsiTheme="minorHAnsi" w:cs="Arial"/>
        </w:rPr>
        <w:t xml:space="preserve">podílů ANO, 0 podílů NE, 0 podílů SE ZDRŽELO – </w:t>
      </w:r>
      <w:r w:rsidR="00DD5637" w:rsidRPr="00C2507A">
        <w:rPr>
          <w:rFonts w:asciiTheme="minorHAnsi" w:hAnsiTheme="minorHAnsi" w:cs="Arial"/>
          <w:b/>
        </w:rPr>
        <w:t>SCHVÁLENO</w:t>
      </w:r>
      <w:r w:rsidR="00DD5637" w:rsidRPr="00C2507A">
        <w:rPr>
          <w:rFonts w:asciiTheme="minorHAnsi" w:hAnsiTheme="minorHAnsi" w:cs="Arial"/>
        </w:rPr>
        <w:t xml:space="preserve"> 100% přítomných podílů.</w:t>
      </w:r>
    </w:p>
    <w:p w:rsidR="00DD5637" w:rsidRPr="00976AFB" w:rsidRDefault="00DD5637" w:rsidP="00DD5637">
      <w:pPr>
        <w:pStyle w:val="Bezmezer"/>
        <w:rPr>
          <w:rFonts w:asciiTheme="minorHAnsi" w:hAnsiTheme="minorHAnsi" w:cs="Arial"/>
          <w:b/>
        </w:rPr>
      </w:pPr>
    </w:p>
    <w:p w:rsidR="005F5A46" w:rsidRPr="005F5A46" w:rsidRDefault="005F5A46" w:rsidP="005F5A46">
      <w:pPr>
        <w:pStyle w:val="Odstavecseseznamem"/>
        <w:numPr>
          <w:ilvl w:val="0"/>
          <w:numId w:val="33"/>
        </w:numPr>
        <w:rPr>
          <w:rFonts w:asciiTheme="minorHAnsi" w:hAnsiTheme="minorHAnsi" w:cs="Arial"/>
          <w:b/>
        </w:rPr>
      </w:pPr>
      <w:r w:rsidRPr="005F5A46">
        <w:rPr>
          <w:rFonts w:asciiTheme="minorHAnsi" w:hAnsiTheme="minorHAnsi" w:cs="Arial"/>
          <w:b/>
        </w:rPr>
        <w:lastRenderedPageBreak/>
        <w:t>Aktualizace Domovního řádu.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</w:rPr>
        <w:t>Představeny změny v Domovním řádu, především úprava do souladu se skutečností (např. nahrazení klíčů čipy) a úpravy do souladu s aktuálním zněním zákonů a názvem společenství.</w:t>
      </w:r>
      <w:r>
        <w:rPr>
          <w:rFonts w:asciiTheme="minorHAnsi" w:hAnsiTheme="minorHAnsi" w:cs="Arial"/>
        </w:rPr>
        <w:br/>
      </w:r>
      <w:r w:rsidRPr="00C2507A">
        <w:rPr>
          <w:rFonts w:asciiTheme="minorHAnsi" w:hAnsiTheme="minorHAnsi" w:cs="Arial"/>
          <w:b/>
        </w:rPr>
        <w:t>HLASOVÁNÍ</w:t>
      </w:r>
      <w:r w:rsidRPr="00C2507A">
        <w:rPr>
          <w:rFonts w:asciiTheme="minorHAnsi" w:hAnsiTheme="minorHAnsi" w:cs="Arial"/>
          <w:b/>
        </w:rPr>
        <w:br/>
      </w:r>
      <w:r w:rsidRPr="00C2507A">
        <w:rPr>
          <w:rFonts w:asciiTheme="minorHAnsi" w:hAnsiTheme="minorHAnsi" w:cs="Arial"/>
        </w:rPr>
        <w:t>Formulace otázky pro hlasování:</w:t>
      </w:r>
      <w:r w:rsidRPr="00C2507A">
        <w:rPr>
          <w:rFonts w:asciiTheme="minorHAnsi" w:hAnsiTheme="minorHAnsi" w:cs="Arial"/>
          <w:b/>
        </w:rPr>
        <w:t xml:space="preserve"> </w:t>
      </w:r>
      <w:r w:rsidRPr="005F5A46">
        <w:rPr>
          <w:rFonts w:asciiTheme="minorHAnsi" w:hAnsiTheme="minorHAnsi" w:cs="Arial"/>
          <w:b/>
        </w:rPr>
        <w:t xml:space="preserve">„Souhlasíte s aktualizovaným zněním </w:t>
      </w:r>
      <w:r>
        <w:rPr>
          <w:rFonts w:asciiTheme="minorHAnsi" w:hAnsiTheme="minorHAnsi" w:cs="Arial"/>
          <w:b/>
        </w:rPr>
        <w:t>D</w:t>
      </w:r>
      <w:r w:rsidRPr="005F5A46">
        <w:rPr>
          <w:rFonts w:asciiTheme="minorHAnsi" w:hAnsiTheme="minorHAnsi" w:cs="Arial"/>
          <w:b/>
        </w:rPr>
        <w:t>omovního řádu?“</w:t>
      </w:r>
      <w:r w:rsidRPr="00C2507A">
        <w:rPr>
          <w:rFonts w:asciiTheme="minorHAnsi" w:hAnsiTheme="minorHAnsi" w:cs="Arial"/>
          <w:b/>
        </w:rPr>
        <w:br/>
      </w:r>
      <w:r w:rsidRPr="00C2507A">
        <w:rPr>
          <w:rFonts w:asciiTheme="minorHAnsi" w:hAnsiTheme="minorHAnsi" w:cs="Arial"/>
          <w:i/>
        </w:rPr>
        <w:t>Pro schválení požadováno 50% přítomných podílů.</w:t>
      </w:r>
      <w:r w:rsidRPr="00C2507A">
        <w:rPr>
          <w:rFonts w:asciiTheme="minorHAnsi" w:hAnsiTheme="minorHAnsi" w:cs="Arial"/>
        </w:rPr>
        <w:br/>
        <w:t xml:space="preserve">Výsledky hlasování: </w:t>
      </w:r>
      <w:r w:rsidR="002F7D87">
        <w:rPr>
          <w:rFonts w:asciiTheme="minorHAnsi" w:hAnsiTheme="minorHAnsi" w:cs="Arial"/>
        </w:rPr>
        <w:t>462</w:t>
      </w:r>
      <w:r w:rsidR="002F7D87">
        <w:rPr>
          <w:rFonts w:asciiTheme="minorHAnsi" w:hAnsiTheme="minorHAnsi" w:cs="Arial"/>
        </w:rPr>
        <w:t> </w:t>
      </w:r>
      <w:r w:rsidR="002F7D87">
        <w:rPr>
          <w:rFonts w:asciiTheme="minorHAnsi" w:hAnsiTheme="minorHAnsi" w:cs="Arial"/>
        </w:rPr>
        <w:t>646</w:t>
      </w:r>
      <w:r w:rsidR="002F7D87" w:rsidRPr="00976AFB">
        <w:rPr>
          <w:rFonts w:asciiTheme="minorHAnsi" w:hAnsiTheme="minorHAnsi" w:cs="Arial"/>
        </w:rPr>
        <w:t xml:space="preserve"> </w:t>
      </w:r>
      <w:r w:rsidRPr="00C2507A">
        <w:rPr>
          <w:rFonts w:asciiTheme="minorHAnsi" w:hAnsiTheme="minorHAnsi" w:cs="Arial"/>
        </w:rPr>
        <w:t xml:space="preserve">podílů ANO, 0 podílů NE, 0 podílů SE ZDRŽELO – </w:t>
      </w:r>
      <w:r w:rsidRPr="00C2507A">
        <w:rPr>
          <w:rFonts w:asciiTheme="minorHAnsi" w:hAnsiTheme="minorHAnsi" w:cs="Arial"/>
          <w:b/>
        </w:rPr>
        <w:t>SCHVÁLENO</w:t>
      </w:r>
      <w:r w:rsidRPr="00C2507A">
        <w:rPr>
          <w:rFonts w:asciiTheme="minorHAnsi" w:hAnsiTheme="minorHAnsi" w:cs="Arial"/>
        </w:rPr>
        <w:t xml:space="preserve"> 100% přítomných podílů.</w:t>
      </w:r>
    </w:p>
    <w:p w:rsidR="005F5A46" w:rsidRPr="005F5A46" w:rsidRDefault="005F5A46" w:rsidP="005F5A46">
      <w:pPr>
        <w:pStyle w:val="Odstavecseseznamem"/>
        <w:rPr>
          <w:rFonts w:asciiTheme="minorHAnsi" w:hAnsiTheme="minorHAnsi" w:cs="Arial"/>
        </w:rPr>
      </w:pPr>
    </w:p>
    <w:p w:rsidR="005F5A46" w:rsidRDefault="005F5A46" w:rsidP="00933A72">
      <w:pPr>
        <w:pStyle w:val="Odstavecseseznamem"/>
        <w:numPr>
          <w:ilvl w:val="0"/>
          <w:numId w:val="33"/>
        </w:numPr>
        <w:rPr>
          <w:rFonts w:asciiTheme="minorHAnsi" w:hAnsiTheme="minorHAnsi" w:cs="Arial"/>
        </w:rPr>
      </w:pPr>
      <w:r w:rsidRPr="005F5A46">
        <w:rPr>
          <w:rFonts w:asciiTheme="minorHAnsi" w:hAnsiTheme="minorHAnsi" w:cs="Arial"/>
          <w:b/>
        </w:rPr>
        <w:t>Úklid společných prostor před byty</w:t>
      </w:r>
      <w:r w:rsidRPr="005F5A46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br/>
        <w:t>Z důvodu</w:t>
      </w:r>
      <w:r w:rsidR="00933A72">
        <w:rPr>
          <w:rFonts w:asciiTheme="minorHAnsi" w:hAnsiTheme="minorHAnsi" w:cs="Arial"/>
        </w:rPr>
        <w:t xml:space="preserve"> čím dál častějšího</w:t>
      </w:r>
      <w:r>
        <w:rPr>
          <w:rFonts w:asciiTheme="minorHAnsi" w:hAnsiTheme="minorHAnsi" w:cs="Arial"/>
        </w:rPr>
        <w:t xml:space="preserve"> nedodržování zvyklosti </w:t>
      </w:r>
      <w:r w:rsidR="00933A72">
        <w:rPr>
          <w:rFonts w:asciiTheme="minorHAnsi" w:hAnsiTheme="minorHAnsi" w:cs="Arial"/>
        </w:rPr>
        <w:t xml:space="preserve">týdenního </w:t>
      </w:r>
      <w:r>
        <w:rPr>
          <w:rFonts w:asciiTheme="minorHAnsi" w:hAnsiTheme="minorHAnsi" w:cs="Arial"/>
        </w:rPr>
        <w:t>úklidu před byty, bylo navrženo, aby Společenství zajišťovalo úklid i těchto prostor</w:t>
      </w:r>
      <w:r w:rsidR="00933A72">
        <w:rPr>
          <w:rFonts w:asciiTheme="minorHAnsi" w:hAnsiTheme="minorHAnsi" w:cs="Arial"/>
        </w:rPr>
        <w:t xml:space="preserve"> s tím, že toto povede k menšímu zvýšení nákladů na úklid.</w:t>
      </w:r>
      <w:r w:rsidR="00933A72">
        <w:rPr>
          <w:rFonts w:asciiTheme="minorHAnsi" w:hAnsiTheme="minorHAnsi" w:cs="Arial"/>
        </w:rPr>
        <w:br/>
      </w:r>
      <w:r w:rsidR="00933A72" w:rsidRPr="00C2507A">
        <w:rPr>
          <w:rFonts w:asciiTheme="minorHAnsi" w:hAnsiTheme="minorHAnsi" w:cs="Arial"/>
          <w:b/>
        </w:rPr>
        <w:t>HLASOVÁNÍ</w:t>
      </w:r>
      <w:r w:rsidR="00933A72" w:rsidRPr="00C2507A">
        <w:rPr>
          <w:rFonts w:asciiTheme="minorHAnsi" w:hAnsiTheme="minorHAnsi" w:cs="Arial"/>
          <w:b/>
        </w:rPr>
        <w:br/>
      </w:r>
      <w:r w:rsidR="00933A72" w:rsidRPr="00C2507A">
        <w:rPr>
          <w:rFonts w:asciiTheme="minorHAnsi" w:hAnsiTheme="minorHAnsi" w:cs="Arial"/>
        </w:rPr>
        <w:t>Formulace otázky pro hlasování:</w:t>
      </w:r>
      <w:r w:rsidR="00933A72" w:rsidRPr="00C2507A">
        <w:rPr>
          <w:rFonts w:asciiTheme="minorHAnsi" w:hAnsiTheme="minorHAnsi" w:cs="Arial"/>
          <w:b/>
        </w:rPr>
        <w:t xml:space="preserve"> </w:t>
      </w:r>
      <w:r w:rsidR="00933A72" w:rsidRPr="00933A72">
        <w:rPr>
          <w:rFonts w:asciiTheme="minorHAnsi" w:hAnsiTheme="minorHAnsi" w:cs="Arial"/>
          <w:b/>
        </w:rPr>
        <w:t>„Souhlasíte s tím, aby Společenství zajišťovalo úklid všech společných prostor (tedy včetně všech chodeb i před byty, oken, dveří apod.), s tím že toto povede ke zvýšení nákladů domu na úklid?“</w:t>
      </w:r>
      <w:r w:rsidR="00933A72" w:rsidRPr="00C2507A">
        <w:rPr>
          <w:rFonts w:asciiTheme="minorHAnsi" w:hAnsiTheme="minorHAnsi" w:cs="Arial"/>
          <w:b/>
        </w:rPr>
        <w:br/>
      </w:r>
      <w:r w:rsidR="00933A72" w:rsidRPr="00C2507A">
        <w:rPr>
          <w:rFonts w:asciiTheme="minorHAnsi" w:hAnsiTheme="minorHAnsi" w:cs="Arial"/>
          <w:i/>
        </w:rPr>
        <w:t>Pro schválení požadováno 50% přítomných podílů.</w:t>
      </w:r>
      <w:r w:rsidR="00933A72" w:rsidRPr="00C2507A">
        <w:rPr>
          <w:rFonts w:asciiTheme="minorHAnsi" w:hAnsiTheme="minorHAnsi" w:cs="Arial"/>
        </w:rPr>
        <w:br/>
        <w:t xml:space="preserve">Výsledky hlasování: </w:t>
      </w:r>
      <w:r w:rsidR="00933A72">
        <w:rPr>
          <w:rFonts w:asciiTheme="minorHAnsi" w:hAnsiTheme="minorHAnsi" w:cs="Arial"/>
        </w:rPr>
        <w:t>4</w:t>
      </w:r>
      <w:r w:rsidR="002F7D87">
        <w:rPr>
          <w:rFonts w:asciiTheme="minorHAnsi" w:hAnsiTheme="minorHAnsi" w:cs="Arial"/>
        </w:rPr>
        <w:t>50</w:t>
      </w:r>
      <w:r w:rsidR="00933A72">
        <w:rPr>
          <w:rFonts w:asciiTheme="minorHAnsi" w:hAnsiTheme="minorHAnsi" w:cs="Arial"/>
        </w:rPr>
        <w:t> 39</w:t>
      </w:r>
      <w:r w:rsidR="002F7D87">
        <w:rPr>
          <w:rFonts w:asciiTheme="minorHAnsi" w:hAnsiTheme="minorHAnsi" w:cs="Arial"/>
        </w:rPr>
        <w:t>4</w:t>
      </w:r>
      <w:r w:rsidR="00933A72" w:rsidRPr="008622A7">
        <w:rPr>
          <w:rFonts w:asciiTheme="minorHAnsi" w:hAnsiTheme="minorHAnsi" w:cs="Arial"/>
        </w:rPr>
        <w:t xml:space="preserve"> </w:t>
      </w:r>
      <w:r w:rsidR="00933A72">
        <w:rPr>
          <w:rFonts w:asciiTheme="minorHAnsi" w:hAnsiTheme="minorHAnsi" w:cs="Arial"/>
        </w:rPr>
        <w:t>podílů ANO, 0 podílů NE, 12 252</w:t>
      </w:r>
      <w:r w:rsidR="00933A72" w:rsidRPr="00C2507A">
        <w:rPr>
          <w:rFonts w:asciiTheme="minorHAnsi" w:hAnsiTheme="minorHAnsi" w:cs="Arial"/>
        </w:rPr>
        <w:t xml:space="preserve"> podílů SE ZDRŽELO – </w:t>
      </w:r>
      <w:r w:rsidR="00933A72" w:rsidRPr="00C2507A">
        <w:rPr>
          <w:rFonts w:asciiTheme="minorHAnsi" w:hAnsiTheme="minorHAnsi" w:cs="Arial"/>
          <w:b/>
        </w:rPr>
        <w:t>SCHVÁLENO</w:t>
      </w:r>
      <w:r w:rsidR="00933A72" w:rsidRPr="00C2507A">
        <w:rPr>
          <w:rFonts w:asciiTheme="minorHAnsi" w:hAnsiTheme="minorHAnsi" w:cs="Arial"/>
        </w:rPr>
        <w:t xml:space="preserve"> </w:t>
      </w:r>
      <w:r w:rsidR="002F7D87">
        <w:rPr>
          <w:rFonts w:asciiTheme="minorHAnsi" w:hAnsiTheme="minorHAnsi" w:cs="Arial"/>
        </w:rPr>
        <w:t>97,35</w:t>
      </w:r>
      <w:bookmarkStart w:id="0" w:name="_GoBack"/>
      <w:bookmarkEnd w:id="0"/>
      <w:r w:rsidR="00933A72" w:rsidRPr="00C2507A">
        <w:rPr>
          <w:rFonts w:asciiTheme="minorHAnsi" w:hAnsiTheme="minorHAnsi" w:cs="Arial"/>
        </w:rPr>
        <w:t>% přítomných podílů.</w:t>
      </w:r>
    </w:p>
    <w:p w:rsidR="00933A72" w:rsidRPr="00933A72" w:rsidRDefault="00933A72" w:rsidP="00933A72">
      <w:pPr>
        <w:pStyle w:val="Odstavecseseznamem"/>
        <w:rPr>
          <w:rFonts w:asciiTheme="minorHAnsi" w:hAnsiTheme="minorHAnsi" w:cs="Arial"/>
        </w:rPr>
      </w:pPr>
    </w:p>
    <w:p w:rsidR="00933A72" w:rsidRPr="00933A72" w:rsidRDefault="00933A72" w:rsidP="00933A72">
      <w:pPr>
        <w:pStyle w:val="Odstavecseseznamem"/>
        <w:numPr>
          <w:ilvl w:val="0"/>
          <w:numId w:val="33"/>
        </w:numPr>
        <w:rPr>
          <w:rFonts w:asciiTheme="minorHAnsi" w:hAnsiTheme="minorHAnsi" w:cs="Arial"/>
          <w:b/>
        </w:rPr>
      </w:pPr>
      <w:r w:rsidRPr="00933A72">
        <w:rPr>
          <w:rFonts w:asciiTheme="minorHAnsi" w:hAnsiTheme="minorHAnsi" w:cs="Arial"/>
          <w:b/>
        </w:rPr>
        <w:t>Informace o rekonstrukci výtahů.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</w:rPr>
        <w:t xml:space="preserve">Poděkování za součinnost a toleranci nepořádku při rekonstrukci výtahů. Informace o </w:t>
      </w:r>
      <w:r w:rsidR="00EA75D9">
        <w:rPr>
          <w:rFonts w:asciiTheme="minorHAnsi" w:hAnsiTheme="minorHAnsi" w:cs="Arial"/>
        </w:rPr>
        <w:t xml:space="preserve">průběhu rekonstrukce, </w:t>
      </w:r>
      <w:r>
        <w:rPr>
          <w:rFonts w:asciiTheme="minorHAnsi" w:hAnsiTheme="minorHAnsi" w:cs="Arial"/>
        </w:rPr>
        <w:t>funkčnosti tlačítek a provozu výtahu, seznámení s předpokládaným koncem rekonstrukce.</w:t>
      </w:r>
    </w:p>
    <w:p w:rsidR="00DD5637" w:rsidRPr="005F5A46" w:rsidRDefault="00DD5637" w:rsidP="00933A72">
      <w:pPr>
        <w:pStyle w:val="Odstavecseseznamem"/>
        <w:ind w:left="360"/>
        <w:rPr>
          <w:rFonts w:asciiTheme="minorHAnsi" w:hAnsiTheme="minorHAnsi" w:cs="Arial"/>
          <w:b/>
        </w:rPr>
      </w:pPr>
    </w:p>
    <w:p w:rsidR="003211F2" w:rsidRPr="00976AFB" w:rsidRDefault="00375534" w:rsidP="00A2255E">
      <w:pPr>
        <w:pStyle w:val="Odstavecseseznamem"/>
        <w:numPr>
          <w:ilvl w:val="0"/>
          <w:numId w:val="33"/>
        </w:numPr>
        <w:tabs>
          <w:tab w:val="left" w:pos="426"/>
        </w:tabs>
        <w:rPr>
          <w:rFonts w:asciiTheme="minorHAnsi" w:hAnsiTheme="minorHAnsi" w:cs="Arial"/>
          <w:b/>
        </w:rPr>
      </w:pPr>
      <w:r w:rsidRPr="00976AFB">
        <w:rPr>
          <w:rFonts w:asciiTheme="minorHAnsi" w:hAnsiTheme="minorHAnsi" w:cs="Arial"/>
          <w:b/>
        </w:rPr>
        <w:t>Diskuze.</w:t>
      </w:r>
      <w:r w:rsidR="003211F2" w:rsidRPr="00976AFB">
        <w:rPr>
          <w:rFonts w:asciiTheme="minorHAnsi" w:hAnsiTheme="minorHAnsi" w:cs="Arial"/>
          <w:b/>
        </w:rPr>
        <w:br/>
      </w:r>
      <w:r w:rsidR="00DD5637" w:rsidRPr="00976AFB">
        <w:rPr>
          <w:rFonts w:asciiTheme="minorHAnsi" w:hAnsiTheme="minorHAnsi" w:cs="Arial"/>
        </w:rPr>
        <w:t xml:space="preserve">Upozornění na </w:t>
      </w:r>
      <w:r w:rsidR="00933A72">
        <w:rPr>
          <w:rFonts w:asciiTheme="minorHAnsi" w:hAnsiTheme="minorHAnsi" w:cs="Arial"/>
        </w:rPr>
        <w:t>dodržování pořádku v domě především v souvislosti s užíváním balkonů a neobtěžováním sousedů.</w:t>
      </w:r>
    </w:p>
    <w:p w:rsidR="008A457E" w:rsidRPr="00976AFB" w:rsidRDefault="005F1626" w:rsidP="00A2255E">
      <w:pPr>
        <w:pStyle w:val="Bezmezer"/>
        <w:ind w:left="720"/>
        <w:jc w:val="right"/>
        <w:rPr>
          <w:rFonts w:asciiTheme="minorHAnsi" w:hAnsiTheme="minorHAnsi"/>
          <w:szCs w:val="24"/>
        </w:rPr>
      </w:pPr>
      <w:r w:rsidRPr="00976AFB">
        <w:rPr>
          <w:rFonts w:asciiTheme="minorHAnsi" w:hAnsiTheme="minorHAnsi" w:cs="Arial"/>
          <w:b/>
        </w:rPr>
        <w:t xml:space="preserve">Ve Zlíně dne </w:t>
      </w:r>
      <w:r w:rsidR="009B3D32" w:rsidRPr="00976AFB">
        <w:rPr>
          <w:rFonts w:asciiTheme="minorHAnsi" w:hAnsiTheme="minorHAnsi" w:cs="Arial"/>
          <w:b/>
        </w:rPr>
        <w:t>26</w:t>
      </w:r>
      <w:r w:rsidR="009C417B" w:rsidRPr="00976AFB">
        <w:rPr>
          <w:rFonts w:asciiTheme="minorHAnsi" w:hAnsiTheme="minorHAnsi" w:cs="Arial"/>
          <w:b/>
        </w:rPr>
        <w:t xml:space="preserve">. </w:t>
      </w:r>
      <w:r w:rsidR="005F5A46">
        <w:rPr>
          <w:rFonts w:asciiTheme="minorHAnsi" w:hAnsiTheme="minorHAnsi" w:cs="Arial"/>
          <w:b/>
        </w:rPr>
        <w:t>4</w:t>
      </w:r>
      <w:r w:rsidRPr="00976AFB">
        <w:rPr>
          <w:rFonts w:asciiTheme="minorHAnsi" w:hAnsiTheme="minorHAnsi" w:cs="Arial"/>
          <w:b/>
        </w:rPr>
        <w:t>.</w:t>
      </w:r>
      <w:r w:rsidR="009C417B" w:rsidRPr="00976AFB">
        <w:rPr>
          <w:rFonts w:asciiTheme="minorHAnsi" w:hAnsiTheme="minorHAnsi" w:cs="Arial"/>
          <w:b/>
        </w:rPr>
        <w:t xml:space="preserve"> </w:t>
      </w:r>
      <w:r w:rsidR="005F5A46">
        <w:rPr>
          <w:rFonts w:asciiTheme="minorHAnsi" w:hAnsiTheme="minorHAnsi" w:cs="Arial"/>
          <w:b/>
        </w:rPr>
        <w:t>2019</w:t>
      </w:r>
    </w:p>
    <w:sectPr w:rsidR="008A457E" w:rsidRPr="00976AFB" w:rsidSect="00496B0F">
      <w:headerReference w:type="default" r:id="rId9"/>
      <w:footerReference w:type="default" r:id="rId10"/>
      <w:pgSz w:w="11906" w:h="16838"/>
      <w:pgMar w:top="1417" w:right="1417" w:bottom="141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D" w:rsidRDefault="00820EDD" w:rsidP="00E8307A">
      <w:pPr>
        <w:spacing w:after="0" w:line="240" w:lineRule="auto"/>
      </w:pPr>
      <w:r>
        <w:separator/>
      </w:r>
    </w:p>
  </w:endnote>
  <w:endnote w:type="continuationSeparator" w:id="0">
    <w:p w:rsidR="00820EDD" w:rsidRDefault="00820EDD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3211F2" w:rsidRDefault="00ED0718">
    <w:pPr>
      <w:pStyle w:val="Zpat"/>
      <w:jc w:val="center"/>
      <w:rPr>
        <w:color w:val="A6A6A6"/>
        <w:lang w:val="cs-CZ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3211F2">
      <w:rPr>
        <w:rFonts w:eastAsia="Times New Roman"/>
        <w:color w:val="A6A6A6"/>
        <w:sz w:val="24"/>
        <w:szCs w:val="24"/>
        <w:lang w:val="cs-CZ"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  <w:p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119E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119EB" w:rsidRPr="00E8307A">
      <w:rPr>
        <w:rFonts w:ascii="Times New Roman" w:hAnsi="Times New Roman"/>
      </w:rPr>
      <w:fldChar w:fldCharType="separate"/>
    </w:r>
    <w:r w:rsidR="002F7D87">
      <w:rPr>
        <w:rFonts w:ascii="Times New Roman" w:hAnsi="Times New Roman"/>
        <w:noProof/>
      </w:rPr>
      <w:t>2</w:t>
    </w:r>
    <w:r w:rsidR="00A119E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D" w:rsidRDefault="00820EDD" w:rsidP="00E8307A">
      <w:pPr>
        <w:spacing w:after="0" w:line="240" w:lineRule="auto"/>
      </w:pPr>
      <w:r>
        <w:separator/>
      </w:r>
    </w:p>
  </w:footnote>
  <w:footnote w:type="continuationSeparator" w:id="0">
    <w:p w:rsidR="00820EDD" w:rsidRDefault="00820EDD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876A6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val="cs-CZ" w:eastAsia="cs-CZ"/>
      </w:rPr>
      <w:drawing>
        <wp:inline distT="0" distB="0" distL="0" distR="0" wp14:anchorId="65043829" wp14:editId="6DEB626B">
          <wp:extent cx="922020" cy="65087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CBC"/>
    <w:multiLevelType w:val="hybridMultilevel"/>
    <w:tmpl w:val="DCF64A38"/>
    <w:lvl w:ilvl="0" w:tplc="DC96E0D4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A5867"/>
    <w:multiLevelType w:val="hybridMultilevel"/>
    <w:tmpl w:val="4DA29428"/>
    <w:lvl w:ilvl="0" w:tplc="5C4E6FD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D0A3503"/>
    <w:multiLevelType w:val="hybridMultilevel"/>
    <w:tmpl w:val="7FE27430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6B93D69"/>
    <w:multiLevelType w:val="hybridMultilevel"/>
    <w:tmpl w:val="68AACA16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4"/>
  </w:num>
  <w:num w:numId="11">
    <w:abstractNumId w:val="33"/>
  </w:num>
  <w:num w:numId="12">
    <w:abstractNumId w:val="3"/>
  </w:num>
  <w:num w:numId="13">
    <w:abstractNumId w:val="26"/>
  </w:num>
  <w:num w:numId="14">
    <w:abstractNumId w:val="25"/>
  </w:num>
  <w:num w:numId="15">
    <w:abstractNumId w:val="5"/>
  </w:num>
  <w:num w:numId="16">
    <w:abstractNumId w:val="12"/>
  </w:num>
  <w:num w:numId="17">
    <w:abstractNumId w:val="6"/>
  </w:num>
  <w:num w:numId="18">
    <w:abstractNumId w:val="2"/>
  </w:num>
  <w:num w:numId="19">
    <w:abstractNumId w:val="20"/>
  </w:num>
  <w:num w:numId="20">
    <w:abstractNumId w:val="27"/>
  </w:num>
  <w:num w:numId="21">
    <w:abstractNumId w:val="13"/>
  </w:num>
  <w:num w:numId="22">
    <w:abstractNumId w:val="28"/>
  </w:num>
  <w:num w:numId="23">
    <w:abstractNumId w:val="24"/>
  </w:num>
  <w:num w:numId="24">
    <w:abstractNumId w:val="32"/>
  </w:num>
  <w:num w:numId="25">
    <w:abstractNumId w:val="16"/>
  </w:num>
  <w:num w:numId="26">
    <w:abstractNumId w:val="17"/>
  </w:num>
  <w:num w:numId="27">
    <w:abstractNumId w:val="19"/>
  </w:num>
  <w:num w:numId="28">
    <w:abstractNumId w:val="2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0"/>
  </w:num>
  <w:num w:numId="32">
    <w:abstractNumId w:val="23"/>
  </w:num>
  <w:num w:numId="33">
    <w:abstractNumId w:val="15"/>
  </w:num>
  <w:num w:numId="3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5D53"/>
    <w:rsid w:val="00176A3D"/>
    <w:rsid w:val="001800E5"/>
    <w:rsid w:val="00181AD4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01C74"/>
    <w:rsid w:val="00215547"/>
    <w:rsid w:val="00224A8F"/>
    <w:rsid w:val="00227F4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6B10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2F7D87"/>
    <w:rsid w:val="003014FC"/>
    <w:rsid w:val="003036E4"/>
    <w:rsid w:val="003059E8"/>
    <w:rsid w:val="00316585"/>
    <w:rsid w:val="003211D4"/>
    <w:rsid w:val="003211F2"/>
    <w:rsid w:val="0032406C"/>
    <w:rsid w:val="003274A8"/>
    <w:rsid w:val="00330D42"/>
    <w:rsid w:val="003322A9"/>
    <w:rsid w:val="00333364"/>
    <w:rsid w:val="00333FE7"/>
    <w:rsid w:val="00343ABA"/>
    <w:rsid w:val="00344D87"/>
    <w:rsid w:val="003473D0"/>
    <w:rsid w:val="00351423"/>
    <w:rsid w:val="00357056"/>
    <w:rsid w:val="00357420"/>
    <w:rsid w:val="00370F79"/>
    <w:rsid w:val="00375534"/>
    <w:rsid w:val="00384F62"/>
    <w:rsid w:val="00387952"/>
    <w:rsid w:val="003955E3"/>
    <w:rsid w:val="003A242F"/>
    <w:rsid w:val="003A3130"/>
    <w:rsid w:val="003A5241"/>
    <w:rsid w:val="003B0DA3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96B0F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4D1B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7994"/>
    <w:rsid w:val="005D791B"/>
    <w:rsid w:val="005E2A63"/>
    <w:rsid w:val="005E2AC6"/>
    <w:rsid w:val="005E6309"/>
    <w:rsid w:val="005F0694"/>
    <w:rsid w:val="005F1626"/>
    <w:rsid w:val="005F2D04"/>
    <w:rsid w:val="005F5A46"/>
    <w:rsid w:val="005F718C"/>
    <w:rsid w:val="005F75C7"/>
    <w:rsid w:val="00601B56"/>
    <w:rsid w:val="006045DC"/>
    <w:rsid w:val="00617D4C"/>
    <w:rsid w:val="00630F9D"/>
    <w:rsid w:val="0063296F"/>
    <w:rsid w:val="00632DA8"/>
    <w:rsid w:val="00636D53"/>
    <w:rsid w:val="006376F3"/>
    <w:rsid w:val="0064392F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76B1"/>
    <w:rsid w:val="006B5DF3"/>
    <w:rsid w:val="006C1992"/>
    <w:rsid w:val="006C36AF"/>
    <w:rsid w:val="006C459C"/>
    <w:rsid w:val="006C6CD4"/>
    <w:rsid w:val="006C70E9"/>
    <w:rsid w:val="006D7D83"/>
    <w:rsid w:val="006E26AA"/>
    <w:rsid w:val="006E36E7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20EDD"/>
    <w:rsid w:val="00833343"/>
    <w:rsid w:val="00836613"/>
    <w:rsid w:val="00840458"/>
    <w:rsid w:val="00846FA2"/>
    <w:rsid w:val="00847299"/>
    <w:rsid w:val="008613EE"/>
    <w:rsid w:val="008622A7"/>
    <w:rsid w:val="00867741"/>
    <w:rsid w:val="0087200E"/>
    <w:rsid w:val="00875224"/>
    <w:rsid w:val="0087664B"/>
    <w:rsid w:val="00876A6C"/>
    <w:rsid w:val="0087762D"/>
    <w:rsid w:val="00881D39"/>
    <w:rsid w:val="00890466"/>
    <w:rsid w:val="008A0887"/>
    <w:rsid w:val="008A457E"/>
    <w:rsid w:val="008A4EA6"/>
    <w:rsid w:val="008B4C1C"/>
    <w:rsid w:val="008B546C"/>
    <w:rsid w:val="008C165C"/>
    <w:rsid w:val="008D006F"/>
    <w:rsid w:val="008D3EE0"/>
    <w:rsid w:val="008D618B"/>
    <w:rsid w:val="008D65F3"/>
    <w:rsid w:val="008D7EC3"/>
    <w:rsid w:val="008E0428"/>
    <w:rsid w:val="008F4795"/>
    <w:rsid w:val="008F7D78"/>
    <w:rsid w:val="0090211C"/>
    <w:rsid w:val="009060FB"/>
    <w:rsid w:val="00906440"/>
    <w:rsid w:val="009068F2"/>
    <w:rsid w:val="00907B2F"/>
    <w:rsid w:val="00925E92"/>
    <w:rsid w:val="00933A72"/>
    <w:rsid w:val="00934B11"/>
    <w:rsid w:val="00940604"/>
    <w:rsid w:val="00944627"/>
    <w:rsid w:val="00954215"/>
    <w:rsid w:val="00962A19"/>
    <w:rsid w:val="009662D1"/>
    <w:rsid w:val="00976AFB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B3D32"/>
    <w:rsid w:val="009C0473"/>
    <w:rsid w:val="009C417B"/>
    <w:rsid w:val="009D1CBB"/>
    <w:rsid w:val="009D44FE"/>
    <w:rsid w:val="009D7366"/>
    <w:rsid w:val="009E7189"/>
    <w:rsid w:val="009F1D2E"/>
    <w:rsid w:val="009F588F"/>
    <w:rsid w:val="00A023EE"/>
    <w:rsid w:val="00A119EB"/>
    <w:rsid w:val="00A11BB7"/>
    <w:rsid w:val="00A15FF4"/>
    <w:rsid w:val="00A20944"/>
    <w:rsid w:val="00A2255E"/>
    <w:rsid w:val="00A32B38"/>
    <w:rsid w:val="00A4158E"/>
    <w:rsid w:val="00A43D5E"/>
    <w:rsid w:val="00A4525D"/>
    <w:rsid w:val="00A51D0D"/>
    <w:rsid w:val="00A54436"/>
    <w:rsid w:val="00A60EF6"/>
    <w:rsid w:val="00A71E3D"/>
    <w:rsid w:val="00A819B4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0B5C"/>
    <w:rsid w:val="00B421B4"/>
    <w:rsid w:val="00B43368"/>
    <w:rsid w:val="00B45116"/>
    <w:rsid w:val="00B5079A"/>
    <w:rsid w:val="00B661C6"/>
    <w:rsid w:val="00B7620C"/>
    <w:rsid w:val="00B76EEF"/>
    <w:rsid w:val="00B82C84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2507A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97D2C"/>
    <w:rsid w:val="00CA15A1"/>
    <w:rsid w:val="00CA59EB"/>
    <w:rsid w:val="00CA6F58"/>
    <w:rsid w:val="00CA7C01"/>
    <w:rsid w:val="00CA7CFF"/>
    <w:rsid w:val="00CA7ED2"/>
    <w:rsid w:val="00CB3E9F"/>
    <w:rsid w:val="00CC6383"/>
    <w:rsid w:val="00CD2F35"/>
    <w:rsid w:val="00CD51F1"/>
    <w:rsid w:val="00CE084A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8BC"/>
    <w:rsid w:val="00D63C4E"/>
    <w:rsid w:val="00D645A5"/>
    <w:rsid w:val="00D66417"/>
    <w:rsid w:val="00D666C9"/>
    <w:rsid w:val="00D7504F"/>
    <w:rsid w:val="00D77410"/>
    <w:rsid w:val="00D81FE2"/>
    <w:rsid w:val="00D953E2"/>
    <w:rsid w:val="00DA4D5A"/>
    <w:rsid w:val="00DA511E"/>
    <w:rsid w:val="00DC00F3"/>
    <w:rsid w:val="00DC0522"/>
    <w:rsid w:val="00DC14A0"/>
    <w:rsid w:val="00DC2607"/>
    <w:rsid w:val="00DC65D3"/>
    <w:rsid w:val="00DC7121"/>
    <w:rsid w:val="00DD5637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1843"/>
    <w:rsid w:val="00E520A4"/>
    <w:rsid w:val="00E67797"/>
    <w:rsid w:val="00E73A5F"/>
    <w:rsid w:val="00E8307A"/>
    <w:rsid w:val="00E873BA"/>
    <w:rsid w:val="00EA6AC0"/>
    <w:rsid w:val="00EA75D9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05C9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7700-0DF7-4E8D-9D4E-2D4DCEBA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29</cp:revision>
  <cp:lastPrinted>2012-05-28T13:27:00Z</cp:lastPrinted>
  <dcterms:created xsi:type="dcterms:W3CDTF">2015-04-24T06:19:00Z</dcterms:created>
  <dcterms:modified xsi:type="dcterms:W3CDTF">2019-04-26T15:31:00Z</dcterms:modified>
</cp:coreProperties>
</file>