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34A8F">
        <w:rPr>
          <w:rFonts w:ascii="Times New Roman" w:hAnsi="Times New Roman"/>
          <w:b/>
          <w:sz w:val="28"/>
          <w:szCs w:val="28"/>
        </w:rPr>
        <w:t>6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534A8F">
        <w:rPr>
          <w:rFonts w:ascii="Times New Roman" w:hAnsi="Times New Roman"/>
          <w:b/>
          <w:sz w:val="28"/>
          <w:szCs w:val="28"/>
        </w:rPr>
        <w:t>6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B251BA" w:rsidRDefault="00B251BA" w:rsidP="00B251B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Radek Hanák – byt </w:t>
      </w:r>
      <w:bookmarkStart w:id="0" w:name="_GoBack"/>
      <w:bookmarkEnd w:id="0"/>
      <w:r w:rsidR="00602AC6">
        <w:rPr>
          <w:rFonts w:ascii="Times New Roman" w:hAnsi="Times New Roman"/>
        </w:rPr>
        <w:t>č. 807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E76D72" w:rsidRDefault="005A09CB" w:rsidP="00E76D7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umístění kabiny</w:t>
      </w:r>
      <w:r w:rsidR="00602AC6">
        <w:rPr>
          <w:rFonts w:ascii="Times New Roman" w:hAnsi="Times New Roman"/>
          <w:sz w:val="24"/>
          <w:szCs w:val="24"/>
        </w:rPr>
        <w:t xml:space="preserve"> velkého výtahu</w:t>
      </w:r>
    </w:p>
    <w:p w:rsidR="00E76D72" w:rsidRPr="00625A04" w:rsidRDefault="00E76D72" w:rsidP="00E76D72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B6079" w:rsidRDefault="004137EC" w:rsidP="00FB6079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9512D0" w:rsidRPr="001424D7" w:rsidRDefault="009512D0" w:rsidP="001424D7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průběhu rekonstrukce</w:t>
      </w:r>
    </w:p>
    <w:p w:rsidR="00FB6079" w:rsidRDefault="00FB6079" w:rsidP="00FB607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534A8F">
        <w:rPr>
          <w:rFonts w:ascii="Times New Roman" w:hAnsi="Times New Roman"/>
          <w:b/>
          <w:sz w:val="28"/>
          <w:szCs w:val="28"/>
        </w:rPr>
        <w:t>6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534A8F">
        <w:rPr>
          <w:rFonts w:ascii="Times New Roman" w:hAnsi="Times New Roman"/>
          <w:b/>
          <w:sz w:val="28"/>
          <w:szCs w:val="28"/>
        </w:rPr>
        <w:t>6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65" w:rsidRDefault="00C05565" w:rsidP="00E8307A">
      <w:pPr>
        <w:spacing w:after="0" w:line="240" w:lineRule="auto"/>
      </w:pPr>
      <w:r>
        <w:separator/>
      </w:r>
    </w:p>
  </w:endnote>
  <w:endnote w:type="continuationSeparator" w:id="0">
    <w:p w:rsidR="00C05565" w:rsidRDefault="00C0556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602AC6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65" w:rsidRDefault="00C05565" w:rsidP="00E8307A">
      <w:pPr>
        <w:spacing w:after="0" w:line="240" w:lineRule="auto"/>
      </w:pPr>
      <w:r>
        <w:separator/>
      </w:r>
    </w:p>
  </w:footnote>
  <w:footnote w:type="continuationSeparator" w:id="0">
    <w:p w:rsidR="00C05565" w:rsidRDefault="00C0556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0DCD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4150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12D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D5F"/>
    <w:rsid w:val="00A3779F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1C0E-1740-4375-B56D-4F3C481F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356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59</cp:revision>
  <cp:lastPrinted>2016-08-17T06:16:00Z</cp:lastPrinted>
  <dcterms:created xsi:type="dcterms:W3CDTF">2016-08-16T16:38:00Z</dcterms:created>
  <dcterms:modified xsi:type="dcterms:W3CDTF">2017-06-07T05:41:00Z</dcterms:modified>
</cp:coreProperties>
</file>