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9F2F72">
        <w:rPr>
          <w:rFonts w:ascii="Times New Roman" w:hAnsi="Times New Roman"/>
          <w:b/>
          <w:sz w:val="28"/>
          <w:szCs w:val="28"/>
        </w:rPr>
        <w:t>e 10</w:t>
      </w:r>
      <w:r w:rsidR="005F0D61">
        <w:rPr>
          <w:rFonts w:ascii="Times New Roman" w:hAnsi="Times New Roman"/>
          <w:b/>
          <w:sz w:val="28"/>
          <w:szCs w:val="28"/>
        </w:rPr>
        <w:t>.9</w:t>
      </w:r>
      <w:r w:rsidRPr="00A4525D">
        <w:rPr>
          <w:rFonts w:ascii="Times New Roman" w:hAnsi="Times New Roman"/>
          <w:b/>
          <w:sz w:val="28"/>
          <w:szCs w:val="28"/>
        </w:rPr>
        <w:t>. 201</w:t>
      </w:r>
      <w:r w:rsidR="00E672A5">
        <w:rPr>
          <w:rFonts w:ascii="Times New Roman" w:hAnsi="Times New Roman"/>
          <w:b/>
          <w:sz w:val="28"/>
          <w:szCs w:val="28"/>
        </w:rPr>
        <w:t>3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3457DB" w:rsidRDefault="00290DB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</w:t>
      </w:r>
      <w:r w:rsidR="003457DB">
        <w:rPr>
          <w:rFonts w:ascii="Times New Roman" w:hAnsi="Times New Roman"/>
        </w:rPr>
        <w:t xml:space="preserve"> – byt č.</w:t>
      </w:r>
      <w:r w:rsidR="009F2F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701</w:t>
      </w:r>
    </w:p>
    <w:p w:rsidR="000418A2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9F2F72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5F0D61" w:rsidRDefault="009F2F72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Ivana </w:t>
      </w:r>
      <w:proofErr w:type="spellStart"/>
      <w:r>
        <w:rPr>
          <w:rFonts w:ascii="Times New Roman" w:hAnsi="Times New Roman"/>
        </w:rPr>
        <w:t>Paarová</w:t>
      </w:r>
      <w:proofErr w:type="spellEnd"/>
      <w:r>
        <w:rPr>
          <w:rFonts w:ascii="Times New Roman" w:hAnsi="Times New Roman"/>
        </w:rPr>
        <w:t xml:space="preserve"> – byt č. 911</w:t>
      </w:r>
    </w:p>
    <w:p w:rsidR="009F2F72" w:rsidRDefault="009F2F72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Miroslav </w:t>
      </w:r>
      <w:proofErr w:type="spellStart"/>
      <w:r>
        <w:rPr>
          <w:rFonts w:ascii="Times New Roman" w:hAnsi="Times New Roman"/>
        </w:rPr>
        <w:t>Tomala</w:t>
      </w:r>
      <w:proofErr w:type="spellEnd"/>
      <w:r>
        <w:rPr>
          <w:rFonts w:ascii="Times New Roman" w:hAnsi="Times New Roman"/>
        </w:rPr>
        <w:t xml:space="preserve"> – byt č. 902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Default="009F2F72" w:rsidP="00B726A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Vyslechnuty návrhy od M. </w:t>
      </w:r>
      <w:proofErr w:type="spellStart"/>
      <w:r>
        <w:rPr>
          <w:rFonts w:ascii="Times New Roman" w:hAnsi="Times New Roman"/>
          <w:b/>
          <w:sz w:val="24"/>
          <w:szCs w:val="24"/>
        </w:rPr>
        <w:t>Tomaly</w:t>
      </w:r>
      <w:proofErr w:type="spellEnd"/>
    </w:p>
    <w:p w:rsidR="009F2F72" w:rsidRDefault="009F2F72" w:rsidP="009F2F72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Dotaz na opravu balkonů – podle stavu financí</w:t>
      </w:r>
      <w:r w:rsidR="006563EA">
        <w:rPr>
          <w:rFonts w:ascii="Times New Roman" w:hAnsi="Times New Roman"/>
          <w:sz w:val="24"/>
          <w:szCs w:val="24"/>
        </w:rPr>
        <w:t xml:space="preserve"> a rozhodnutí společenství</w:t>
      </w:r>
    </w:p>
    <w:p w:rsidR="009F2F72" w:rsidRDefault="009F2F72" w:rsidP="009F2F72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Dotaz na anténu – podle stavu financí</w:t>
      </w:r>
      <w:r w:rsidR="006563EA">
        <w:rPr>
          <w:rFonts w:ascii="Times New Roman" w:hAnsi="Times New Roman"/>
          <w:sz w:val="24"/>
          <w:szCs w:val="24"/>
        </w:rPr>
        <w:t xml:space="preserve"> </w:t>
      </w:r>
      <w:r w:rsidR="006563EA">
        <w:rPr>
          <w:rFonts w:ascii="Times New Roman" w:hAnsi="Times New Roman"/>
          <w:sz w:val="24"/>
          <w:szCs w:val="24"/>
        </w:rPr>
        <w:t>a rozhodnutí společenství</w:t>
      </w:r>
    </w:p>
    <w:p w:rsidR="009F2F72" w:rsidRPr="009F2F72" w:rsidRDefault="009F2F72" w:rsidP="009F2F72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Dotaz na svícení na chodbách – momentálně minimální </w:t>
      </w:r>
      <w:r w:rsidR="009E5C3E">
        <w:rPr>
          <w:rFonts w:ascii="Times New Roman" w:hAnsi="Times New Roman"/>
          <w:sz w:val="24"/>
          <w:szCs w:val="24"/>
        </w:rPr>
        <w:t>úspora</w:t>
      </w: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8131F7" w:rsidRDefault="00F305EF" w:rsidP="008131F7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Vyslechnuty návrhy </w:t>
      </w:r>
      <w:r>
        <w:rPr>
          <w:rFonts w:ascii="Times New Roman" w:hAnsi="Times New Roman"/>
          <w:b/>
          <w:sz w:val="24"/>
          <w:szCs w:val="24"/>
        </w:rPr>
        <w:t xml:space="preserve">od I. </w:t>
      </w:r>
      <w:proofErr w:type="spellStart"/>
      <w:r>
        <w:rPr>
          <w:rFonts w:ascii="Times New Roman" w:hAnsi="Times New Roman"/>
          <w:b/>
          <w:sz w:val="24"/>
          <w:szCs w:val="24"/>
        </w:rPr>
        <w:t>Paarové</w:t>
      </w:r>
      <w:proofErr w:type="spellEnd"/>
      <w:r w:rsidR="005F0D61">
        <w:rPr>
          <w:rFonts w:ascii="Times New Roman" w:hAnsi="Times New Roman"/>
          <w:b/>
          <w:sz w:val="24"/>
          <w:szCs w:val="24"/>
        </w:rPr>
        <w:t xml:space="preserve"> </w:t>
      </w:r>
    </w:p>
    <w:p w:rsidR="00B60415" w:rsidRDefault="00F305EF" w:rsidP="008131F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Výtahy – přivolávání 2 naráz</w:t>
      </w:r>
    </w:p>
    <w:p w:rsidR="00F305EF" w:rsidRDefault="00F305EF" w:rsidP="008131F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Chodby –</w:t>
      </w:r>
      <w:r w:rsidR="009E5C3E">
        <w:rPr>
          <w:rFonts w:ascii="Times New Roman" w:hAnsi="Times New Roman"/>
          <w:sz w:val="24"/>
          <w:szCs w:val="24"/>
        </w:rPr>
        <w:t xml:space="preserve"> ne</w:t>
      </w:r>
      <w:r w:rsidR="0080038C">
        <w:rPr>
          <w:rFonts w:ascii="Times New Roman" w:hAnsi="Times New Roman"/>
          <w:sz w:val="24"/>
          <w:szCs w:val="24"/>
        </w:rPr>
        <w:t>cháva</w:t>
      </w:r>
      <w:r w:rsidR="009E5C3E">
        <w:rPr>
          <w:rFonts w:ascii="Times New Roman" w:hAnsi="Times New Roman"/>
          <w:sz w:val="24"/>
          <w:szCs w:val="24"/>
        </w:rPr>
        <w:t>t volné, jinak = porušení DŘ</w:t>
      </w:r>
    </w:p>
    <w:p w:rsidR="00F305EF" w:rsidRPr="005D0239" w:rsidRDefault="00F305EF" w:rsidP="008131F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Zábor spol. prostor v 10. patře – příslušné osoby budou upozorněny, bude vyklizeno po výměně oken v 10. </w:t>
      </w:r>
      <w:r w:rsidR="0080038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atře</w:t>
      </w:r>
      <w:r w:rsidR="0080038C">
        <w:rPr>
          <w:rFonts w:ascii="Times New Roman" w:hAnsi="Times New Roman"/>
          <w:sz w:val="24"/>
          <w:szCs w:val="24"/>
        </w:rPr>
        <w:t>, případně nutnost nájemní smlouvy se Společenstvím</w:t>
      </w:r>
    </w:p>
    <w:p w:rsidR="00B17C3E" w:rsidRDefault="00B17C3E" w:rsidP="00B17C3E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7C3E" w:rsidRPr="00E278A4" w:rsidRDefault="00F66779" w:rsidP="00B17C3E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Neoprávněné stavební úpravy</w:t>
      </w:r>
      <w:r w:rsidR="009E5C3E">
        <w:rPr>
          <w:rFonts w:ascii="Times New Roman" w:hAnsi="Times New Roman"/>
          <w:b/>
          <w:sz w:val="24"/>
          <w:szCs w:val="24"/>
        </w:rPr>
        <w:t xml:space="preserve"> v 10. </w:t>
      </w:r>
      <w:r>
        <w:rPr>
          <w:rFonts w:ascii="Times New Roman" w:hAnsi="Times New Roman"/>
          <w:b/>
          <w:sz w:val="24"/>
          <w:szCs w:val="24"/>
        </w:rPr>
        <w:t>p</w:t>
      </w:r>
      <w:r w:rsidR="009E5C3E">
        <w:rPr>
          <w:rFonts w:ascii="Times New Roman" w:hAnsi="Times New Roman"/>
          <w:b/>
          <w:sz w:val="24"/>
          <w:szCs w:val="24"/>
        </w:rPr>
        <w:t>atře</w:t>
      </w:r>
      <w:r>
        <w:rPr>
          <w:rFonts w:ascii="Times New Roman" w:hAnsi="Times New Roman"/>
          <w:b/>
          <w:sz w:val="24"/>
          <w:szCs w:val="24"/>
        </w:rPr>
        <w:t xml:space="preserve"> - Pavlíčkovi</w:t>
      </w:r>
    </w:p>
    <w:p w:rsidR="00F66779" w:rsidRDefault="00F66779" w:rsidP="005D023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Odhaleno pracovníkem SPÚ Kroměříž – žádost o vysvětlení</w:t>
      </w:r>
    </w:p>
    <w:p w:rsidR="00F66779" w:rsidRDefault="00F66779" w:rsidP="005D023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F66779">
        <w:rPr>
          <w:rFonts w:ascii="Times New Roman" w:hAnsi="Times New Roman"/>
          <w:sz w:val="24"/>
          <w:szCs w:val="24"/>
        </w:rPr>
        <w:t>Bez vědomí Společenství i Výboru</w:t>
      </w:r>
      <w:r>
        <w:rPr>
          <w:rFonts w:ascii="Times New Roman" w:hAnsi="Times New Roman"/>
          <w:sz w:val="24"/>
          <w:szCs w:val="24"/>
        </w:rPr>
        <w:t>, b</w:t>
      </w:r>
      <w:r w:rsidRPr="00F66779">
        <w:rPr>
          <w:rFonts w:ascii="Times New Roman" w:hAnsi="Times New Roman"/>
          <w:sz w:val="24"/>
          <w:szCs w:val="24"/>
        </w:rPr>
        <w:t>ez stavebního povolení a stanoviska památkářů</w:t>
      </w:r>
    </w:p>
    <w:p w:rsidR="00F66779" w:rsidRPr="00F66779" w:rsidRDefault="00F66779" w:rsidP="005D023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 schůzka s památkáři, nařízeno</w:t>
      </w:r>
      <w:r w:rsidR="006563EA">
        <w:rPr>
          <w:rFonts w:ascii="Times New Roman" w:hAnsi="Times New Roman"/>
          <w:sz w:val="24"/>
          <w:szCs w:val="24"/>
        </w:rPr>
        <w:t xml:space="preserve"> částečné odstranění, případně úprava v souladu s původním stavem – vzhledem, bude kontrolováno</w:t>
      </w:r>
    </w:p>
    <w:p w:rsidR="005D0239" w:rsidRDefault="005D0239" w:rsidP="005D023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5F44D1" w:rsidRPr="00E278A4" w:rsidRDefault="00F66779" w:rsidP="005F44D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Upravena</w:t>
      </w:r>
      <w:r w:rsidR="005F0D61">
        <w:rPr>
          <w:rFonts w:ascii="Times New Roman" w:hAnsi="Times New Roman"/>
          <w:b/>
          <w:sz w:val="24"/>
          <w:szCs w:val="24"/>
        </w:rPr>
        <w:t xml:space="preserve"> antén</w:t>
      </w:r>
      <w:r>
        <w:rPr>
          <w:rFonts w:ascii="Times New Roman" w:hAnsi="Times New Roman"/>
          <w:b/>
          <w:sz w:val="24"/>
          <w:szCs w:val="24"/>
        </w:rPr>
        <w:t>a</w:t>
      </w:r>
      <w:r w:rsidR="005F0D61">
        <w:rPr>
          <w:rFonts w:ascii="Times New Roman" w:hAnsi="Times New Roman"/>
          <w:b/>
          <w:sz w:val="24"/>
          <w:szCs w:val="24"/>
        </w:rPr>
        <w:t xml:space="preserve"> pro příjem </w:t>
      </w:r>
      <w:proofErr w:type="gramStart"/>
      <w:r w:rsidR="005F0D61">
        <w:rPr>
          <w:rFonts w:ascii="Times New Roman" w:hAnsi="Times New Roman"/>
          <w:b/>
          <w:sz w:val="24"/>
          <w:szCs w:val="24"/>
        </w:rPr>
        <w:t>ČT :D/Art</w:t>
      </w:r>
      <w:proofErr w:type="gramEnd"/>
    </w:p>
    <w:p w:rsidR="005F0D61" w:rsidRPr="005F0D61" w:rsidRDefault="005F0D61" w:rsidP="005F0D6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F66779" w:rsidRPr="00B17C3E" w:rsidRDefault="005F6556" w:rsidP="00D22C39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F66779">
        <w:rPr>
          <w:rFonts w:ascii="Times New Roman" w:hAnsi="Times New Roman"/>
          <w:b/>
          <w:sz w:val="24"/>
          <w:szCs w:val="24"/>
        </w:rPr>
        <w:t>ozpočt</w:t>
      </w:r>
      <w:r>
        <w:rPr>
          <w:rFonts w:ascii="Times New Roman" w:hAnsi="Times New Roman"/>
          <w:b/>
          <w:sz w:val="24"/>
          <w:szCs w:val="24"/>
        </w:rPr>
        <w:t>y</w:t>
      </w:r>
      <w:r w:rsidR="00F66779">
        <w:rPr>
          <w:rFonts w:ascii="Times New Roman" w:hAnsi="Times New Roman"/>
          <w:b/>
          <w:sz w:val="24"/>
          <w:szCs w:val="24"/>
        </w:rPr>
        <w:t xml:space="preserve"> na další rok</w:t>
      </w:r>
      <w:r>
        <w:rPr>
          <w:rFonts w:ascii="Times New Roman" w:hAnsi="Times New Roman"/>
          <w:b/>
          <w:sz w:val="24"/>
          <w:szCs w:val="24"/>
        </w:rPr>
        <w:t>y</w:t>
      </w:r>
      <w:bookmarkStart w:id="0" w:name="_GoBack"/>
      <w:bookmarkEnd w:id="0"/>
    </w:p>
    <w:p w:rsidR="00F66779" w:rsidRDefault="005F6556" w:rsidP="00F6677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Zvážit návrh</w:t>
      </w:r>
      <w:r w:rsidR="0080038C">
        <w:rPr>
          <w:rFonts w:ascii="Times New Roman" w:hAnsi="Times New Roman"/>
          <w:sz w:val="24"/>
          <w:szCs w:val="24"/>
        </w:rPr>
        <w:t xml:space="preserve"> </w:t>
      </w:r>
      <w:r w:rsidR="00F66779" w:rsidRPr="00F66779">
        <w:rPr>
          <w:rFonts w:ascii="Times New Roman" w:hAnsi="Times New Roman"/>
          <w:sz w:val="24"/>
          <w:szCs w:val="24"/>
        </w:rPr>
        <w:t>schv</w:t>
      </w:r>
      <w:r w:rsidR="00F66779">
        <w:rPr>
          <w:rFonts w:ascii="Times New Roman" w:hAnsi="Times New Roman"/>
          <w:sz w:val="24"/>
          <w:szCs w:val="24"/>
        </w:rPr>
        <w:t>a</w:t>
      </w:r>
      <w:r w:rsidR="00F66779" w:rsidRPr="00F66779">
        <w:rPr>
          <w:rFonts w:ascii="Times New Roman" w:hAnsi="Times New Roman"/>
          <w:sz w:val="24"/>
          <w:szCs w:val="24"/>
        </w:rPr>
        <w:t>l</w:t>
      </w:r>
      <w:r w:rsidR="00F66779">
        <w:rPr>
          <w:rFonts w:ascii="Times New Roman" w:hAnsi="Times New Roman"/>
          <w:sz w:val="24"/>
          <w:szCs w:val="24"/>
        </w:rPr>
        <w:t>ováním</w:t>
      </w:r>
      <w:r w:rsidR="00F66779" w:rsidRPr="00F66779">
        <w:rPr>
          <w:rFonts w:ascii="Times New Roman" w:hAnsi="Times New Roman"/>
          <w:sz w:val="24"/>
          <w:szCs w:val="24"/>
        </w:rPr>
        <w:t xml:space="preserve"> pověřit výbor</w:t>
      </w:r>
    </w:p>
    <w:p w:rsidR="00F2150B" w:rsidRPr="00F2150B" w:rsidRDefault="00F2150B" w:rsidP="005F0D6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492DA2" w:rsidRDefault="00492DA2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5F0D61" w:rsidRDefault="005F0D61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554D27" w:rsidRDefault="00CD51F1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9F2F72">
        <w:rPr>
          <w:rFonts w:ascii="Times New Roman" w:hAnsi="Times New Roman"/>
          <w:b/>
          <w:sz w:val="28"/>
          <w:szCs w:val="28"/>
        </w:rPr>
        <w:t>10</w:t>
      </w:r>
      <w:r w:rsidR="005F0D61">
        <w:rPr>
          <w:rFonts w:ascii="Times New Roman" w:hAnsi="Times New Roman"/>
          <w:b/>
          <w:sz w:val="28"/>
          <w:szCs w:val="28"/>
        </w:rPr>
        <w:t>.9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5F0D61">
        <w:rPr>
          <w:rFonts w:ascii="Times New Roman" w:hAnsi="Times New Roman"/>
          <w:b/>
          <w:sz w:val="28"/>
          <w:szCs w:val="28"/>
        </w:rPr>
        <w:t>3</w:t>
      </w:r>
      <w:proofErr w:type="gramEnd"/>
    </w:p>
    <w:p w:rsidR="00A4525D" w:rsidRPr="00A4525D" w:rsidRDefault="00A4525D" w:rsidP="00A4525D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8A457E" w:rsidRPr="008A457E" w:rsidRDefault="008A457E" w:rsidP="00215547">
      <w:pPr>
        <w:rPr>
          <w:rFonts w:ascii="Times New Roman" w:hAnsi="Times New Roman"/>
          <w:szCs w:val="24"/>
        </w:rPr>
      </w:pPr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F6" w:rsidRDefault="00D760F6" w:rsidP="00E8307A">
      <w:pPr>
        <w:spacing w:after="0" w:line="240" w:lineRule="auto"/>
      </w:pPr>
      <w:r>
        <w:separator/>
      </w:r>
    </w:p>
  </w:endnote>
  <w:endnote w:type="continuationSeparator" w:id="0">
    <w:p w:rsidR="00D760F6" w:rsidRDefault="00D760F6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AC" w:rsidRPr="00C04E1B" w:rsidRDefault="00325FAC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č.p.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325FAC" w:rsidRDefault="00325FAC" w:rsidP="00ED0718">
    <w:pPr>
      <w:pStyle w:val="Zpat"/>
      <w:jc w:val="center"/>
    </w:pPr>
    <w:r>
      <w:rPr>
        <w:rFonts w:ascii="Times New Roman" w:hAnsi="Times New Roman"/>
      </w:rPr>
      <w:t>-</w:t>
    </w:r>
    <w:r w:rsidR="0078129B"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="0078129B" w:rsidRPr="00E8307A">
      <w:rPr>
        <w:rFonts w:ascii="Times New Roman" w:hAnsi="Times New Roman"/>
      </w:rPr>
      <w:fldChar w:fldCharType="separate"/>
    </w:r>
    <w:r w:rsidR="005F6556">
      <w:rPr>
        <w:rFonts w:ascii="Times New Roman" w:hAnsi="Times New Roman"/>
        <w:noProof/>
      </w:rPr>
      <w:t>1</w:t>
    </w:r>
    <w:r w:rsidR="0078129B"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F6" w:rsidRDefault="00D760F6" w:rsidP="00E8307A">
      <w:pPr>
        <w:spacing w:after="0" w:line="240" w:lineRule="auto"/>
      </w:pPr>
      <w:r>
        <w:separator/>
      </w:r>
    </w:p>
  </w:footnote>
  <w:footnote w:type="continuationSeparator" w:id="0">
    <w:p w:rsidR="00D760F6" w:rsidRDefault="00D760F6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AC" w:rsidRPr="00ED0718" w:rsidRDefault="00325FAC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8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0"/>
  </w:num>
  <w:num w:numId="10">
    <w:abstractNumId w:val="5"/>
  </w:num>
  <w:num w:numId="11">
    <w:abstractNumId w:val="32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4"/>
  </w:num>
  <w:num w:numId="21">
    <w:abstractNumId w:val="15"/>
  </w:num>
  <w:num w:numId="22">
    <w:abstractNumId w:val="26"/>
  </w:num>
  <w:num w:numId="23">
    <w:abstractNumId w:val="21"/>
  </w:num>
  <w:num w:numId="24">
    <w:abstractNumId w:val="31"/>
  </w:num>
  <w:num w:numId="25">
    <w:abstractNumId w:val="25"/>
  </w:num>
  <w:num w:numId="26">
    <w:abstractNumId w:val="29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7B46"/>
    <w:rsid w:val="00026F67"/>
    <w:rsid w:val="000340C4"/>
    <w:rsid w:val="00034135"/>
    <w:rsid w:val="000418A2"/>
    <w:rsid w:val="000463D7"/>
    <w:rsid w:val="00046772"/>
    <w:rsid w:val="00050E21"/>
    <w:rsid w:val="00054500"/>
    <w:rsid w:val="00056F6F"/>
    <w:rsid w:val="00057EAF"/>
    <w:rsid w:val="00067AAC"/>
    <w:rsid w:val="0008374A"/>
    <w:rsid w:val="00084EEE"/>
    <w:rsid w:val="000862BA"/>
    <w:rsid w:val="00092ACD"/>
    <w:rsid w:val="00094CAB"/>
    <w:rsid w:val="000A28D8"/>
    <w:rsid w:val="000A4094"/>
    <w:rsid w:val="000A4975"/>
    <w:rsid w:val="000A781D"/>
    <w:rsid w:val="000B22A7"/>
    <w:rsid w:val="000C09C9"/>
    <w:rsid w:val="000C5C45"/>
    <w:rsid w:val="000C60B3"/>
    <w:rsid w:val="000D2AFA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3036E4"/>
    <w:rsid w:val="0030408F"/>
    <w:rsid w:val="003059E8"/>
    <w:rsid w:val="00316585"/>
    <w:rsid w:val="003168F1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7952"/>
    <w:rsid w:val="003A242F"/>
    <w:rsid w:val="003A3130"/>
    <w:rsid w:val="003C2C96"/>
    <w:rsid w:val="003C5653"/>
    <w:rsid w:val="003D3030"/>
    <w:rsid w:val="003E5521"/>
    <w:rsid w:val="00403D8E"/>
    <w:rsid w:val="004125D8"/>
    <w:rsid w:val="004257E7"/>
    <w:rsid w:val="00430607"/>
    <w:rsid w:val="004334A6"/>
    <w:rsid w:val="004374EE"/>
    <w:rsid w:val="0045484B"/>
    <w:rsid w:val="004551A0"/>
    <w:rsid w:val="0045689C"/>
    <w:rsid w:val="00457D64"/>
    <w:rsid w:val="00467DB1"/>
    <w:rsid w:val="00471D71"/>
    <w:rsid w:val="004737F2"/>
    <w:rsid w:val="00474D9C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33354"/>
    <w:rsid w:val="00542F83"/>
    <w:rsid w:val="00547EE9"/>
    <w:rsid w:val="00554D27"/>
    <w:rsid w:val="00556C51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0D61"/>
    <w:rsid w:val="005F2D04"/>
    <w:rsid w:val="005F44D1"/>
    <w:rsid w:val="005F6556"/>
    <w:rsid w:val="005F718C"/>
    <w:rsid w:val="005F75C7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3EA"/>
    <w:rsid w:val="00656704"/>
    <w:rsid w:val="0066606D"/>
    <w:rsid w:val="00670814"/>
    <w:rsid w:val="006A0940"/>
    <w:rsid w:val="006A76B1"/>
    <w:rsid w:val="006C1992"/>
    <w:rsid w:val="006C380C"/>
    <w:rsid w:val="006C459C"/>
    <w:rsid w:val="006C6CD4"/>
    <w:rsid w:val="006D7D83"/>
    <w:rsid w:val="006E26AA"/>
    <w:rsid w:val="006F7E12"/>
    <w:rsid w:val="007029DA"/>
    <w:rsid w:val="00706DA9"/>
    <w:rsid w:val="00707E2B"/>
    <w:rsid w:val="007145BB"/>
    <w:rsid w:val="00717666"/>
    <w:rsid w:val="0072624E"/>
    <w:rsid w:val="00737202"/>
    <w:rsid w:val="00737A64"/>
    <w:rsid w:val="00743B9A"/>
    <w:rsid w:val="0075156B"/>
    <w:rsid w:val="00752D5A"/>
    <w:rsid w:val="00757043"/>
    <w:rsid w:val="007570C2"/>
    <w:rsid w:val="00757343"/>
    <w:rsid w:val="007723AA"/>
    <w:rsid w:val="00777861"/>
    <w:rsid w:val="0078129B"/>
    <w:rsid w:val="007831EC"/>
    <w:rsid w:val="00784745"/>
    <w:rsid w:val="00791096"/>
    <w:rsid w:val="00793CB4"/>
    <w:rsid w:val="007A1707"/>
    <w:rsid w:val="007B2BFA"/>
    <w:rsid w:val="007B79E3"/>
    <w:rsid w:val="007C57E0"/>
    <w:rsid w:val="007C6725"/>
    <w:rsid w:val="007C7184"/>
    <w:rsid w:val="007D216C"/>
    <w:rsid w:val="007D27C1"/>
    <w:rsid w:val="007D2DCC"/>
    <w:rsid w:val="007D593B"/>
    <w:rsid w:val="007D64B5"/>
    <w:rsid w:val="007F04E9"/>
    <w:rsid w:val="007F0CDA"/>
    <w:rsid w:val="007F3E7D"/>
    <w:rsid w:val="0080038C"/>
    <w:rsid w:val="00810248"/>
    <w:rsid w:val="00812C1B"/>
    <w:rsid w:val="008131F7"/>
    <w:rsid w:val="00817007"/>
    <w:rsid w:val="008178B6"/>
    <w:rsid w:val="00817B7D"/>
    <w:rsid w:val="00820D08"/>
    <w:rsid w:val="00836613"/>
    <w:rsid w:val="00840458"/>
    <w:rsid w:val="00846FA2"/>
    <w:rsid w:val="00847299"/>
    <w:rsid w:val="008613EE"/>
    <w:rsid w:val="008632B5"/>
    <w:rsid w:val="00867741"/>
    <w:rsid w:val="0087200E"/>
    <w:rsid w:val="00875224"/>
    <w:rsid w:val="00875C0B"/>
    <w:rsid w:val="0087664B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E0428"/>
    <w:rsid w:val="008F4795"/>
    <w:rsid w:val="00901398"/>
    <w:rsid w:val="0090211C"/>
    <w:rsid w:val="009060FB"/>
    <w:rsid w:val="00906440"/>
    <w:rsid w:val="00927275"/>
    <w:rsid w:val="00937A64"/>
    <w:rsid w:val="00954215"/>
    <w:rsid w:val="00962A19"/>
    <w:rsid w:val="009662D1"/>
    <w:rsid w:val="009845B5"/>
    <w:rsid w:val="009874CE"/>
    <w:rsid w:val="00991434"/>
    <w:rsid w:val="00994C0C"/>
    <w:rsid w:val="00996A77"/>
    <w:rsid w:val="009A5B05"/>
    <w:rsid w:val="009B252D"/>
    <w:rsid w:val="009C6D45"/>
    <w:rsid w:val="009E5C3E"/>
    <w:rsid w:val="009E7189"/>
    <w:rsid w:val="009F1D2E"/>
    <w:rsid w:val="009F2F72"/>
    <w:rsid w:val="009F588F"/>
    <w:rsid w:val="00A023EE"/>
    <w:rsid w:val="00A04F63"/>
    <w:rsid w:val="00A11BB7"/>
    <w:rsid w:val="00A1238E"/>
    <w:rsid w:val="00A15FF4"/>
    <w:rsid w:val="00A17489"/>
    <w:rsid w:val="00A20944"/>
    <w:rsid w:val="00A32B38"/>
    <w:rsid w:val="00A3779F"/>
    <w:rsid w:val="00A4158E"/>
    <w:rsid w:val="00A43D5E"/>
    <w:rsid w:val="00A4525D"/>
    <w:rsid w:val="00A54436"/>
    <w:rsid w:val="00A71E3D"/>
    <w:rsid w:val="00A9184F"/>
    <w:rsid w:val="00AB4A66"/>
    <w:rsid w:val="00AB5FEE"/>
    <w:rsid w:val="00AB74AA"/>
    <w:rsid w:val="00AC0DE4"/>
    <w:rsid w:val="00AC5BA5"/>
    <w:rsid w:val="00AD1F5C"/>
    <w:rsid w:val="00AD2270"/>
    <w:rsid w:val="00AD5086"/>
    <w:rsid w:val="00B031B5"/>
    <w:rsid w:val="00B04EA5"/>
    <w:rsid w:val="00B120BE"/>
    <w:rsid w:val="00B15831"/>
    <w:rsid w:val="00B17C3E"/>
    <w:rsid w:val="00B23F07"/>
    <w:rsid w:val="00B26A66"/>
    <w:rsid w:val="00B30936"/>
    <w:rsid w:val="00B3384B"/>
    <w:rsid w:val="00B421B4"/>
    <w:rsid w:val="00B45116"/>
    <w:rsid w:val="00B5079A"/>
    <w:rsid w:val="00B60415"/>
    <w:rsid w:val="00B661C6"/>
    <w:rsid w:val="00B726A1"/>
    <w:rsid w:val="00B7620C"/>
    <w:rsid w:val="00B76EEF"/>
    <w:rsid w:val="00B83749"/>
    <w:rsid w:val="00B8374A"/>
    <w:rsid w:val="00B8497C"/>
    <w:rsid w:val="00BA0305"/>
    <w:rsid w:val="00BA0B12"/>
    <w:rsid w:val="00BA0C6A"/>
    <w:rsid w:val="00BA2C6D"/>
    <w:rsid w:val="00BA480A"/>
    <w:rsid w:val="00BA59B2"/>
    <w:rsid w:val="00BB27F9"/>
    <w:rsid w:val="00BB507C"/>
    <w:rsid w:val="00BC1787"/>
    <w:rsid w:val="00BD15CA"/>
    <w:rsid w:val="00BD70C9"/>
    <w:rsid w:val="00BE7E4D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6684"/>
    <w:rsid w:val="00C77FA2"/>
    <w:rsid w:val="00C94662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D02B9F"/>
    <w:rsid w:val="00D050F5"/>
    <w:rsid w:val="00D2031D"/>
    <w:rsid w:val="00D21D05"/>
    <w:rsid w:val="00D22C39"/>
    <w:rsid w:val="00D3323A"/>
    <w:rsid w:val="00D362C4"/>
    <w:rsid w:val="00D42712"/>
    <w:rsid w:val="00D45F87"/>
    <w:rsid w:val="00D56045"/>
    <w:rsid w:val="00D5731C"/>
    <w:rsid w:val="00D63C4E"/>
    <w:rsid w:val="00D645A5"/>
    <w:rsid w:val="00D66417"/>
    <w:rsid w:val="00D760F6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E031B3"/>
    <w:rsid w:val="00E058A0"/>
    <w:rsid w:val="00E0707C"/>
    <w:rsid w:val="00E14771"/>
    <w:rsid w:val="00E24600"/>
    <w:rsid w:val="00E278A4"/>
    <w:rsid w:val="00E32688"/>
    <w:rsid w:val="00E34C37"/>
    <w:rsid w:val="00E368A0"/>
    <w:rsid w:val="00E47672"/>
    <w:rsid w:val="00E51072"/>
    <w:rsid w:val="00E520A4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D0718"/>
    <w:rsid w:val="00ED4156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2150B"/>
    <w:rsid w:val="00F22278"/>
    <w:rsid w:val="00F305EF"/>
    <w:rsid w:val="00F30C43"/>
    <w:rsid w:val="00F34102"/>
    <w:rsid w:val="00F43805"/>
    <w:rsid w:val="00F55C8F"/>
    <w:rsid w:val="00F66779"/>
    <w:rsid w:val="00F82541"/>
    <w:rsid w:val="00F82EB6"/>
    <w:rsid w:val="00F8319E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7684-6306-46FF-B9A4-22C7E445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1216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7</cp:revision>
  <dcterms:created xsi:type="dcterms:W3CDTF">2013-09-04T07:49:00Z</dcterms:created>
  <dcterms:modified xsi:type="dcterms:W3CDTF">2013-09-12T08:52:00Z</dcterms:modified>
</cp:coreProperties>
</file>